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14B010" w14:textId="77777777" w:rsidR="00BD3970" w:rsidRPr="00A572CA" w:rsidRDefault="00F26232" w:rsidP="00BD3970">
      <w:pPr>
        <w:pStyle w:val="Heading1"/>
        <w:rPr>
          <w:color w:val="auto"/>
          <w:lang w:val="en-GB"/>
        </w:rPr>
      </w:pPr>
      <w:r>
        <w:rPr>
          <w:noProof/>
          <w:color w:val="auto"/>
          <w:lang w:val="fi-FI" w:eastAsia="fi-FI"/>
        </w:rPr>
        <w:drawing>
          <wp:inline distT="0" distB="0" distL="0" distR="0" wp14:anchorId="43AA8C5F" wp14:editId="05359931">
            <wp:extent cx="6193155" cy="1988820"/>
            <wp:effectExtent l="0" t="0" r="0" b="0"/>
            <wp:docPr id="2" name="Picture 2" descr="A young woman with headphones" title="Decorative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ito-kuvat-1920x1080-1 - muokattu.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93155" cy="1988820"/>
                    </a:xfrm>
                    <a:prstGeom prst="rect">
                      <a:avLst/>
                    </a:prstGeom>
                  </pic:spPr>
                </pic:pic>
              </a:graphicData>
            </a:graphic>
          </wp:inline>
        </w:drawing>
      </w:r>
    </w:p>
    <w:p w14:paraId="19B316EE" w14:textId="6693A1E8" w:rsidR="00BD3970" w:rsidRPr="00F26232" w:rsidRDefault="001332CD" w:rsidP="00BD3970">
      <w:pPr>
        <w:pStyle w:val="Heading1"/>
        <w:rPr>
          <w:color w:val="0000FF"/>
          <w:lang w:val="en-GB"/>
        </w:rPr>
      </w:pPr>
      <w:r w:rsidRPr="00F26232">
        <w:rPr>
          <w:color w:val="0000FF"/>
          <w:lang w:val="en-GB"/>
        </w:rPr>
        <w:t xml:space="preserve">LITO </w:t>
      </w:r>
      <w:r w:rsidR="00EB2DC5" w:rsidRPr="00F26232">
        <w:rPr>
          <w:color w:val="0000FF"/>
          <w:lang w:val="en-GB"/>
        </w:rPr>
        <w:t>STUDENT GUIDE FOR THE ACADEMIC</w:t>
      </w:r>
      <w:r w:rsidR="00581AA4" w:rsidRPr="00F26232">
        <w:rPr>
          <w:color w:val="0000FF"/>
          <w:lang w:val="en-GB"/>
        </w:rPr>
        <w:t xml:space="preserve"> </w:t>
      </w:r>
      <w:r w:rsidR="00EB2DC5" w:rsidRPr="00F26232">
        <w:rPr>
          <w:color w:val="0000FF"/>
          <w:lang w:val="en-GB"/>
        </w:rPr>
        <w:t xml:space="preserve">YEAR </w:t>
      </w:r>
      <w:r w:rsidR="0050447A">
        <w:rPr>
          <w:color w:val="0000FF"/>
          <w:lang w:val="en-GB"/>
        </w:rPr>
        <w:t>202</w:t>
      </w:r>
      <w:r w:rsidR="00824DB7">
        <w:rPr>
          <w:color w:val="0000FF"/>
          <w:lang w:val="en-GB"/>
        </w:rPr>
        <w:t>5</w:t>
      </w:r>
      <w:r w:rsidR="0050447A">
        <w:rPr>
          <w:color w:val="0000FF"/>
          <w:lang w:val="en-GB"/>
        </w:rPr>
        <w:t>-202</w:t>
      </w:r>
      <w:r w:rsidR="00824DB7">
        <w:rPr>
          <w:color w:val="0000FF"/>
          <w:lang w:val="en-GB"/>
        </w:rPr>
        <w:t>6</w:t>
      </w:r>
    </w:p>
    <w:p w14:paraId="06835605" w14:textId="64AEE2FE" w:rsidR="00581AA4" w:rsidRPr="00A572CA" w:rsidRDefault="00BD3970" w:rsidP="00581AA4">
      <w:pPr>
        <w:rPr>
          <w:lang w:val="en-GB"/>
        </w:rPr>
      </w:pPr>
      <w:r w:rsidRPr="00A572CA">
        <w:rPr>
          <w:lang w:val="en-GB"/>
        </w:rPr>
        <w:t>(</w:t>
      </w:r>
      <w:r w:rsidR="000E6EAE" w:rsidRPr="00A572CA">
        <w:rPr>
          <w:lang w:val="en-GB"/>
        </w:rPr>
        <w:t>Latest</w:t>
      </w:r>
      <w:r w:rsidR="00EB2DC5" w:rsidRPr="00A572CA">
        <w:rPr>
          <w:lang w:val="en-GB"/>
        </w:rPr>
        <w:t xml:space="preserve"> update </w:t>
      </w:r>
      <w:r w:rsidR="009031A0">
        <w:rPr>
          <w:lang w:val="en-GB"/>
        </w:rPr>
        <w:t>1</w:t>
      </w:r>
      <w:r w:rsidR="00824DB7">
        <w:rPr>
          <w:lang w:val="en-GB"/>
        </w:rPr>
        <w:t xml:space="preserve"> </w:t>
      </w:r>
      <w:r w:rsidR="009031A0">
        <w:rPr>
          <w:lang w:val="en-GB"/>
        </w:rPr>
        <w:t>September</w:t>
      </w:r>
      <w:bookmarkStart w:id="0" w:name="_GoBack"/>
      <w:bookmarkEnd w:id="0"/>
      <w:r w:rsidR="00824DB7">
        <w:rPr>
          <w:lang w:val="en-GB"/>
        </w:rPr>
        <w:t xml:space="preserve"> 2025</w:t>
      </w:r>
      <w:r w:rsidR="006F2F1C" w:rsidRPr="00A572CA">
        <w:rPr>
          <w:lang w:val="en-GB"/>
        </w:rPr>
        <w:t>; all rights to updates reserved</w:t>
      </w:r>
      <w:r w:rsidRPr="00A572CA">
        <w:rPr>
          <w:lang w:val="en-GB"/>
        </w:rPr>
        <w:t>)</w:t>
      </w:r>
    </w:p>
    <w:p w14:paraId="7787C213" w14:textId="77777777" w:rsidR="00BD3970" w:rsidRPr="00F26232" w:rsidRDefault="00EB2DC5" w:rsidP="00BD3970">
      <w:pPr>
        <w:pStyle w:val="Heading2"/>
        <w:numPr>
          <w:ilvl w:val="0"/>
          <w:numId w:val="1"/>
        </w:numPr>
        <w:rPr>
          <w:color w:val="0000FF"/>
          <w:lang w:val="en-GB"/>
        </w:rPr>
      </w:pPr>
      <w:r w:rsidRPr="00F26232">
        <w:rPr>
          <w:color w:val="0000FF"/>
          <w:lang w:val="en-GB"/>
        </w:rPr>
        <w:t>Who can take LITO online courses</w:t>
      </w:r>
      <w:r w:rsidR="00581AA4" w:rsidRPr="00F26232">
        <w:rPr>
          <w:color w:val="0000FF"/>
          <w:lang w:val="en-GB"/>
        </w:rPr>
        <w:t>?</w:t>
      </w:r>
    </w:p>
    <w:p w14:paraId="2E2D3EF3" w14:textId="0E3B4A45" w:rsidR="00AF7302" w:rsidRPr="00A572CA" w:rsidRDefault="00BD3970" w:rsidP="00BD3970">
      <w:pPr>
        <w:ind w:left="360"/>
        <w:rPr>
          <w:lang w:val="en-GB"/>
        </w:rPr>
      </w:pPr>
      <w:r w:rsidRPr="00A572CA">
        <w:rPr>
          <w:lang w:val="en-GB"/>
        </w:rPr>
        <w:br/>
      </w:r>
      <w:r w:rsidR="00AF7302" w:rsidRPr="00A572CA">
        <w:rPr>
          <w:b/>
          <w:lang w:val="en-GB"/>
        </w:rPr>
        <w:t>LITO Basic Business Studies are available only f</w:t>
      </w:r>
      <w:r w:rsidR="0062270D" w:rsidRPr="00A572CA">
        <w:rPr>
          <w:b/>
          <w:lang w:val="en-GB"/>
        </w:rPr>
        <w:t>or students who are not taking the</w:t>
      </w:r>
      <w:r w:rsidR="00AF7302" w:rsidRPr="00A572CA">
        <w:rPr>
          <w:b/>
          <w:lang w:val="en-GB"/>
        </w:rPr>
        <w:t xml:space="preserve"> Finnish Bachelor's or Master's degree in Economics and Business Sciences</w:t>
      </w:r>
      <w:r w:rsidR="00AF7302" w:rsidRPr="00A572CA">
        <w:rPr>
          <w:i/>
          <w:lang w:val="en-GB"/>
        </w:rPr>
        <w:t>.</w:t>
      </w:r>
      <w:r w:rsidR="00AF7302" w:rsidRPr="00A572CA">
        <w:rPr>
          <w:lang w:val="en-GB"/>
        </w:rPr>
        <w:t xml:space="preserve"> </w:t>
      </w:r>
      <w:r w:rsidR="000A1234" w:rsidRPr="00A572CA">
        <w:rPr>
          <w:lang w:val="en-GB"/>
        </w:rPr>
        <w:t>Students from</w:t>
      </w:r>
      <w:r w:rsidR="00AF7302" w:rsidRPr="00A572CA">
        <w:rPr>
          <w:lang w:val="en-GB"/>
        </w:rPr>
        <w:t xml:space="preserve"> Aalto University, University of East</w:t>
      </w:r>
      <w:r w:rsidR="00FE4D9B">
        <w:rPr>
          <w:lang w:val="en-GB"/>
        </w:rPr>
        <w:softHyphen/>
      </w:r>
      <w:r w:rsidR="00AF7302" w:rsidRPr="00A572CA">
        <w:rPr>
          <w:lang w:val="en-GB"/>
        </w:rPr>
        <w:t xml:space="preserve">ern Finland, University of </w:t>
      </w:r>
      <w:proofErr w:type="spellStart"/>
      <w:r w:rsidR="00AF7302" w:rsidRPr="00CB027F">
        <w:rPr>
          <w:lang w:val="en-GB"/>
        </w:rPr>
        <w:t>Jyväskylä</w:t>
      </w:r>
      <w:proofErr w:type="spellEnd"/>
      <w:r w:rsidR="00AF7302" w:rsidRPr="00A572CA">
        <w:rPr>
          <w:lang w:val="en-GB"/>
        </w:rPr>
        <w:t>, LUT University, University of Oulu, Tampere University, University of Turku, University of Va</w:t>
      </w:r>
      <w:r w:rsidR="00BB286A" w:rsidRPr="00A572CA">
        <w:rPr>
          <w:lang w:val="en-GB"/>
        </w:rPr>
        <w:t xml:space="preserve">asa or </w:t>
      </w:r>
      <w:r w:rsidR="00AF7302" w:rsidRPr="00A572CA">
        <w:rPr>
          <w:lang w:val="en-GB"/>
        </w:rPr>
        <w:t xml:space="preserve">Faculty of Agriculture and Forestry </w:t>
      </w:r>
      <w:r w:rsidR="00BB286A" w:rsidRPr="00A572CA">
        <w:rPr>
          <w:lang w:val="en-GB"/>
        </w:rPr>
        <w:t>at</w:t>
      </w:r>
      <w:r w:rsidR="00AF7302" w:rsidRPr="00A572CA">
        <w:rPr>
          <w:lang w:val="en-GB"/>
        </w:rPr>
        <w:t xml:space="preserve"> Universi</w:t>
      </w:r>
      <w:r w:rsidR="000A1234" w:rsidRPr="00A572CA">
        <w:rPr>
          <w:lang w:val="en-GB"/>
        </w:rPr>
        <w:t>ty of Helsinki can take the LITO courses.</w:t>
      </w:r>
      <w:r w:rsidR="00AF7302" w:rsidRPr="00A572CA">
        <w:rPr>
          <w:lang w:val="en-GB"/>
        </w:rPr>
        <w:t xml:space="preserve"> </w:t>
      </w:r>
      <w:r w:rsidR="000A1234" w:rsidRPr="00A572CA">
        <w:rPr>
          <w:lang w:val="en-GB"/>
        </w:rPr>
        <w:t xml:space="preserve">In addition, </w:t>
      </w:r>
      <w:r w:rsidR="00AF7302" w:rsidRPr="00A572CA">
        <w:rPr>
          <w:lang w:val="en-GB"/>
        </w:rPr>
        <w:t xml:space="preserve">30 students from </w:t>
      </w:r>
      <w:proofErr w:type="spellStart"/>
      <w:r w:rsidR="00AF7302" w:rsidRPr="00CB027F">
        <w:rPr>
          <w:lang w:val="en-GB"/>
        </w:rPr>
        <w:t>Åbo</w:t>
      </w:r>
      <w:proofErr w:type="spellEnd"/>
      <w:r w:rsidR="00AF7302" w:rsidRPr="00CB027F">
        <w:rPr>
          <w:lang w:val="en-GB"/>
        </w:rPr>
        <w:t xml:space="preserve"> </w:t>
      </w:r>
      <w:proofErr w:type="spellStart"/>
      <w:r w:rsidR="00AF7302" w:rsidRPr="00CB027F">
        <w:rPr>
          <w:lang w:val="en-GB"/>
        </w:rPr>
        <w:t>Akademi</w:t>
      </w:r>
      <w:proofErr w:type="spellEnd"/>
      <w:r w:rsidR="00AF7302" w:rsidRPr="00A572CA">
        <w:rPr>
          <w:lang w:val="en-GB"/>
        </w:rPr>
        <w:t xml:space="preserve"> are admitted to the Introduction to Corporate Social Responsibility course</w:t>
      </w:r>
      <w:r w:rsidR="000A1234" w:rsidRPr="00A572CA">
        <w:rPr>
          <w:lang w:val="en-GB"/>
        </w:rPr>
        <w:t>.</w:t>
      </w:r>
    </w:p>
    <w:p w14:paraId="18D4C76C" w14:textId="139D03A0" w:rsidR="00BB286A" w:rsidRPr="00A572CA" w:rsidRDefault="000A1234" w:rsidP="00BB286A">
      <w:pPr>
        <w:ind w:left="360"/>
        <w:rPr>
          <w:lang w:val="en-GB"/>
        </w:rPr>
      </w:pPr>
      <w:r w:rsidRPr="00A572CA">
        <w:rPr>
          <w:lang w:val="en-GB"/>
        </w:rPr>
        <w:t xml:space="preserve">You may be a degree student, doctoral student, exchange student or be a graduate with a right to take extension studies. </w:t>
      </w:r>
      <w:r w:rsidR="00755463" w:rsidRPr="003C0C39">
        <w:rPr>
          <w:lang w:val="en-GB"/>
        </w:rPr>
        <w:t>NB! Only degree students from</w:t>
      </w:r>
      <w:r w:rsidR="003C0C39">
        <w:rPr>
          <w:lang w:val="en-GB"/>
        </w:rPr>
        <w:t xml:space="preserve"> Faculty of Agriculture and Forestry at</w:t>
      </w:r>
      <w:r w:rsidR="00755463" w:rsidRPr="003C0C39">
        <w:rPr>
          <w:lang w:val="en-GB"/>
        </w:rPr>
        <w:t xml:space="preserve"> University of Helsinki are </w:t>
      </w:r>
      <w:r w:rsidR="00755463" w:rsidRPr="005F6443">
        <w:rPr>
          <w:lang w:val="en-GB"/>
        </w:rPr>
        <w:t>admitted</w:t>
      </w:r>
      <w:r w:rsidR="005F6443" w:rsidRPr="005F6443">
        <w:rPr>
          <w:b/>
          <w:lang w:val="en-GB"/>
        </w:rPr>
        <w:t>.</w:t>
      </w:r>
      <w:r w:rsidR="00755463" w:rsidRPr="005F6443">
        <w:rPr>
          <w:lang w:val="en-GB"/>
        </w:rPr>
        <w:t xml:space="preserve"> </w:t>
      </w:r>
      <w:r w:rsidRPr="005F6443">
        <w:rPr>
          <w:lang w:val="en-GB"/>
        </w:rPr>
        <w:t xml:space="preserve">You </w:t>
      </w:r>
      <w:r w:rsidRPr="00A572CA">
        <w:rPr>
          <w:lang w:val="en-GB"/>
        </w:rPr>
        <w:t>must have a valid study right and be an attending student</w:t>
      </w:r>
      <w:r w:rsidR="00E57BEF" w:rsidRPr="00A572CA">
        <w:rPr>
          <w:lang w:val="en-GB"/>
        </w:rPr>
        <w:t xml:space="preserve"> at</w:t>
      </w:r>
      <w:r w:rsidRPr="00A572CA">
        <w:rPr>
          <w:lang w:val="en-GB"/>
        </w:rPr>
        <w:t xml:space="preserve"> your home uni</w:t>
      </w:r>
      <w:r w:rsidR="00FE4D9B">
        <w:rPr>
          <w:lang w:val="en-GB"/>
        </w:rPr>
        <w:softHyphen/>
      </w:r>
      <w:r w:rsidRPr="00A572CA">
        <w:rPr>
          <w:lang w:val="en-GB"/>
        </w:rPr>
        <w:t>versity.</w:t>
      </w:r>
      <w:r w:rsidR="00BB286A" w:rsidRPr="00A572CA">
        <w:rPr>
          <w:lang w:val="en-GB"/>
        </w:rPr>
        <w:t xml:space="preserve"> Note that your university may give more specific guidelines and restrictions for taking the LITO courses – read carefully the guidelines given by your university.</w:t>
      </w:r>
    </w:p>
    <w:p w14:paraId="35F3373A" w14:textId="77777777" w:rsidR="00BD3970" w:rsidRPr="00A572CA" w:rsidRDefault="00E57BEF" w:rsidP="00BD3970">
      <w:pPr>
        <w:ind w:left="360"/>
        <w:rPr>
          <w:lang w:val="en-GB"/>
        </w:rPr>
      </w:pPr>
      <w:r w:rsidRPr="00A572CA">
        <w:rPr>
          <w:lang w:val="en-GB"/>
        </w:rPr>
        <w:t>Students from</w:t>
      </w:r>
      <w:r w:rsidR="00AF7302" w:rsidRPr="00A572CA">
        <w:rPr>
          <w:lang w:val="en-GB"/>
        </w:rPr>
        <w:t xml:space="preserve"> Open University or Universities of Applied Sciences cannot take the LITO courses. Neither are LITO courses available under the Flexible Study Rights Agreement (JOO)</w:t>
      </w:r>
      <w:r w:rsidR="003F5B1E" w:rsidRPr="00A572CA">
        <w:rPr>
          <w:lang w:val="en-GB"/>
        </w:rPr>
        <w:t>.</w:t>
      </w:r>
    </w:p>
    <w:p w14:paraId="4E9A805D" w14:textId="77777777" w:rsidR="00BD3970" w:rsidRPr="00F26232" w:rsidRDefault="000A1234" w:rsidP="00BD3970">
      <w:pPr>
        <w:pStyle w:val="Heading2"/>
        <w:numPr>
          <w:ilvl w:val="0"/>
          <w:numId w:val="1"/>
        </w:numPr>
        <w:rPr>
          <w:color w:val="0000FF"/>
          <w:lang w:val="en-GB"/>
        </w:rPr>
      </w:pPr>
      <w:r w:rsidRPr="00F26232">
        <w:rPr>
          <w:color w:val="0000FF"/>
          <w:lang w:val="en-GB"/>
        </w:rPr>
        <w:t>Preparing for the studies and study plan</w:t>
      </w:r>
    </w:p>
    <w:p w14:paraId="183B56E4" w14:textId="77777777" w:rsidR="000A1234" w:rsidRPr="00A572CA" w:rsidRDefault="00BD3970" w:rsidP="00BD3970">
      <w:pPr>
        <w:ind w:left="360"/>
        <w:rPr>
          <w:lang w:val="en-GB"/>
        </w:rPr>
      </w:pPr>
      <w:r w:rsidRPr="00A572CA">
        <w:rPr>
          <w:lang w:val="en-GB"/>
        </w:rPr>
        <w:br/>
      </w:r>
      <w:r w:rsidR="000A1234" w:rsidRPr="00A572CA">
        <w:rPr>
          <w:lang w:val="en-GB"/>
        </w:rPr>
        <w:t xml:space="preserve">Plan carefully how many and which of the LITO courses you can take. You </w:t>
      </w:r>
      <w:r w:rsidR="000E6EAE" w:rsidRPr="00A572CA">
        <w:rPr>
          <w:lang w:val="en-GB"/>
        </w:rPr>
        <w:t>may</w:t>
      </w:r>
      <w:r w:rsidR="000A1234" w:rsidRPr="00A572CA">
        <w:rPr>
          <w:lang w:val="en-GB"/>
        </w:rPr>
        <w:t xml:space="preserve"> choose any number of the 5-credit courses. You need a computer, an internet connection and an e-mail address that is not secret in order to participate in the LITO courses.</w:t>
      </w:r>
    </w:p>
    <w:p w14:paraId="378119E8" w14:textId="09A0BA57" w:rsidR="000A1234" w:rsidRPr="00A572CA" w:rsidRDefault="00D63397" w:rsidP="00BB286A">
      <w:pPr>
        <w:ind w:left="357"/>
        <w:rPr>
          <w:lang w:val="en-GB"/>
        </w:rPr>
      </w:pPr>
      <w:r w:rsidRPr="00A572CA">
        <w:rPr>
          <w:lang w:val="en-GB"/>
        </w:rPr>
        <w:t>Course syllabi</w:t>
      </w:r>
      <w:r w:rsidR="000A1234" w:rsidRPr="00A572CA">
        <w:rPr>
          <w:lang w:val="en-GB"/>
        </w:rPr>
        <w:t xml:space="preserve">, </w:t>
      </w:r>
      <w:r w:rsidR="00E57BEF" w:rsidRPr="00A572CA">
        <w:rPr>
          <w:lang w:val="en-GB"/>
        </w:rPr>
        <w:t xml:space="preserve">learning goals etc. of the </w:t>
      </w:r>
      <w:r w:rsidR="000A1234" w:rsidRPr="00A572CA">
        <w:rPr>
          <w:lang w:val="en-GB"/>
        </w:rPr>
        <w:t>courses can be found in the study guide of your university as well as on the learning platform (www.lito.fi).</w:t>
      </w:r>
      <w:r w:rsidR="00BB286A" w:rsidRPr="00A572CA">
        <w:rPr>
          <w:lang w:val="en-GB"/>
        </w:rPr>
        <w:t xml:space="preserve"> </w:t>
      </w:r>
      <w:r w:rsidR="000A1234" w:rsidRPr="00A572CA">
        <w:rPr>
          <w:b/>
          <w:lang w:val="en-GB"/>
        </w:rPr>
        <w:t>It is your responsibility to ascertain that the courses you plan to take are compatible with your studies and can be included in your degree.</w:t>
      </w:r>
      <w:r w:rsidR="000A1234" w:rsidRPr="00A572CA">
        <w:rPr>
          <w:i/>
          <w:lang w:val="en-GB"/>
        </w:rPr>
        <w:t xml:space="preserve"> </w:t>
      </w:r>
      <w:r w:rsidR="000A1234" w:rsidRPr="00A572CA">
        <w:rPr>
          <w:lang w:val="en-GB"/>
        </w:rPr>
        <w:t>Consult study coun</w:t>
      </w:r>
      <w:r w:rsidR="00FE4D9B">
        <w:rPr>
          <w:lang w:val="en-GB"/>
        </w:rPr>
        <w:softHyphen/>
      </w:r>
      <w:r w:rsidR="000A1234" w:rsidRPr="00A572CA">
        <w:rPr>
          <w:lang w:val="en-GB"/>
        </w:rPr>
        <w:t>sellors at your own university or faculty about the compatibility of the LITO courses with your (degree) studies.</w:t>
      </w:r>
    </w:p>
    <w:p w14:paraId="6ECBB225" w14:textId="77777777" w:rsidR="0062270D" w:rsidRPr="00A572CA" w:rsidRDefault="0062270D" w:rsidP="00BD3970">
      <w:pPr>
        <w:ind w:left="360"/>
        <w:rPr>
          <w:lang w:val="en-GB"/>
        </w:rPr>
      </w:pPr>
      <w:r w:rsidRPr="00A572CA">
        <w:rPr>
          <w:b/>
          <w:lang w:val="en-GB"/>
        </w:rPr>
        <w:t>LITO courses cannot be included in the Finnish Bachelor or Master of Economic and Business Sciences degrees.</w:t>
      </w:r>
      <w:r w:rsidRPr="00A572CA">
        <w:rPr>
          <w:i/>
          <w:lang w:val="en-GB"/>
        </w:rPr>
        <w:t xml:space="preserve"> </w:t>
      </w:r>
      <w:r w:rsidRPr="00A572CA">
        <w:rPr>
          <w:lang w:val="en-GB"/>
        </w:rPr>
        <w:t xml:space="preserve">If you have, however, taken LITO </w:t>
      </w:r>
      <w:r w:rsidR="00BB286A" w:rsidRPr="00A572CA">
        <w:rPr>
          <w:lang w:val="en-GB"/>
        </w:rPr>
        <w:t>course</w:t>
      </w:r>
      <w:r w:rsidRPr="00A572CA">
        <w:rPr>
          <w:lang w:val="en-GB"/>
        </w:rPr>
        <w:t>s before you have been granted the study right to these degrees, contact study counsellors at your home university.</w:t>
      </w:r>
    </w:p>
    <w:p w14:paraId="5C8FB2B5" w14:textId="3A2A8633" w:rsidR="0062270D" w:rsidRPr="00FE4D9B" w:rsidRDefault="0062270D" w:rsidP="00FE4D9B">
      <w:pPr>
        <w:ind w:left="360"/>
        <w:rPr>
          <w:b/>
          <w:lang w:val="en-GB"/>
        </w:rPr>
      </w:pPr>
      <w:r w:rsidRPr="00A572CA">
        <w:rPr>
          <w:lang w:val="en-GB"/>
        </w:rPr>
        <w:lastRenderedPageBreak/>
        <w:t xml:space="preserve">Although studying online provides flexibility, the LITO courses have schedules that you need to follow. Participation requires independent initiative as well as ability to stick to the course time schedule as there are deadlines for submitting exercises and taking exams. Business Simulation Game requires your active online presence on the dates given by the instructors. </w:t>
      </w:r>
      <w:r w:rsidRPr="00A572CA">
        <w:rPr>
          <w:b/>
          <w:lang w:val="en-GB"/>
        </w:rPr>
        <w:t xml:space="preserve">Make sure that course dates and schedules fit with your other </w:t>
      </w:r>
      <w:r w:rsidR="000E6EAE" w:rsidRPr="00A572CA">
        <w:rPr>
          <w:b/>
          <w:lang w:val="en-GB"/>
        </w:rPr>
        <w:t>engagements,</w:t>
      </w:r>
      <w:r w:rsidRPr="00A572CA">
        <w:rPr>
          <w:b/>
          <w:lang w:val="en-GB"/>
        </w:rPr>
        <w:t xml:space="preserve"> as 5 ECTS equals some 135 hours of work</w:t>
      </w:r>
      <w:r w:rsidR="00FE4D9B">
        <w:rPr>
          <w:b/>
          <w:lang w:val="en-GB"/>
        </w:rPr>
        <w:t>, m</w:t>
      </w:r>
      <w:r w:rsidRPr="00A572CA">
        <w:rPr>
          <w:b/>
          <w:lang w:val="en-GB"/>
        </w:rPr>
        <w:t>ake yourself a study plan and stick to it!</w:t>
      </w:r>
    </w:p>
    <w:p w14:paraId="0FC7C072" w14:textId="77777777" w:rsidR="00C03E8A" w:rsidRPr="00F26232" w:rsidRDefault="000E1A10" w:rsidP="00BD3970">
      <w:pPr>
        <w:pStyle w:val="Heading2"/>
        <w:numPr>
          <w:ilvl w:val="0"/>
          <w:numId w:val="1"/>
        </w:numPr>
        <w:rPr>
          <w:color w:val="0000FF"/>
          <w:lang w:val="en-GB"/>
        </w:rPr>
      </w:pPr>
      <w:r w:rsidRPr="00F26232">
        <w:rPr>
          <w:color w:val="0000FF"/>
          <w:lang w:val="en-GB"/>
        </w:rPr>
        <w:t xml:space="preserve">Course registration, </w:t>
      </w:r>
      <w:r w:rsidR="007B5190" w:rsidRPr="00F26232">
        <w:rPr>
          <w:color w:val="0000FF"/>
          <w:lang w:val="en-GB"/>
        </w:rPr>
        <w:t>study right</w:t>
      </w:r>
      <w:r w:rsidRPr="00F26232">
        <w:rPr>
          <w:color w:val="0000FF"/>
          <w:lang w:val="en-GB"/>
        </w:rPr>
        <w:t xml:space="preserve"> and transfer of student information</w:t>
      </w:r>
    </w:p>
    <w:p w14:paraId="7D2E7E19" w14:textId="0C6B2973" w:rsidR="00C03E8A" w:rsidRPr="00A572CA" w:rsidRDefault="00C03E8A" w:rsidP="00C03E8A">
      <w:pPr>
        <w:ind w:left="357"/>
        <w:rPr>
          <w:lang w:val="en-GB"/>
        </w:rPr>
      </w:pPr>
      <w:r w:rsidRPr="00A572CA">
        <w:rPr>
          <w:lang w:val="en-GB"/>
        </w:rPr>
        <w:br/>
      </w:r>
      <w:r w:rsidRPr="00A572CA">
        <w:rPr>
          <w:b/>
          <w:lang w:val="en-GB"/>
        </w:rPr>
        <w:t>You need to register for the each of the courses separately.</w:t>
      </w:r>
      <w:r w:rsidRPr="00A572CA">
        <w:rPr>
          <w:lang w:val="en-GB"/>
        </w:rPr>
        <w:t xml:space="preserve"> </w:t>
      </w:r>
      <w:r w:rsidRPr="00FE4D9B">
        <w:rPr>
          <w:b/>
          <w:lang w:val="en-GB"/>
        </w:rPr>
        <w:t>Registration takes place at your home uni</w:t>
      </w:r>
      <w:r w:rsidR="00FE4D9B">
        <w:rPr>
          <w:b/>
          <w:lang w:val="en-GB"/>
        </w:rPr>
        <w:softHyphen/>
      </w:r>
      <w:r w:rsidRPr="00FE4D9B">
        <w:rPr>
          <w:b/>
          <w:lang w:val="en-GB"/>
        </w:rPr>
        <w:t xml:space="preserve">versity </w:t>
      </w:r>
      <w:r w:rsidR="00FE4D9B">
        <w:rPr>
          <w:b/>
          <w:lang w:val="en-GB"/>
        </w:rPr>
        <w:t xml:space="preserve">in Finland </w:t>
      </w:r>
      <w:r w:rsidR="00A572CA" w:rsidRPr="00FE4D9B">
        <w:rPr>
          <w:b/>
          <w:lang w:val="en-GB"/>
        </w:rPr>
        <w:t>during a pre-defined registration period</w:t>
      </w:r>
      <w:r w:rsidRPr="00FE4D9B">
        <w:rPr>
          <w:b/>
          <w:lang w:val="en-GB"/>
        </w:rPr>
        <w:t>.</w:t>
      </w:r>
      <w:r w:rsidRPr="00A572CA">
        <w:rPr>
          <w:lang w:val="en-GB"/>
        </w:rPr>
        <w:t xml:space="preserve"> </w:t>
      </w:r>
      <w:r w:rsidRPr="00A572CA">
        <w:rPr>
          <w:b/>
          <w:lang w:val="en-GB"/>
        </w:rPr>
        <w:t>Follow the deadlines as no late entries ar</w:t>
      </w:r>
      <w:r w:rsidR="00DD1A77" w:rsidRPr="00A572CA">
        <w:rPr>
          <w:b/>
          <w:lang w:val="en-GB"/>
        </w:rPr>
        <w:t>e accepted</w:t>
      </w:r>
      <w:r w:rsidRPr="00A572CA">
        <w:rPr>
          <w:b/>
          <w:lang w:val="en-GB"/>
        </w:rPr>
        <w:t>.</w:t>
      </w:r>
    </w:p>
    <w:p w14:paraId="7BA8771F" w14:textId="0621C8DE" w:rsidR="00C03E8A" w:rsidRPr="00A572CA" w:rsidRDefault="00C03E8A" w:rsidP="00C03E8A">
      <w:pPr>
        <w:ind w:left="360"/>
        <w:rPr>
          <w:lang w:val="en-GB"/>
        </w:rPr>
      </w:pPr>
      <w:r w:rsidRPr="00A572CA">
        <w:rPr>
          <w:lang w:val="en-GB"/>
        </w:rPr>
        <w:t>Each of the LITO cou</w:t>
      </w:r>
      <w:r w:rsidR="006847AA" w:rsidRPr="00A572CA">
        <w:rPr>
          <w:lang w:val="en-GB"/>
        </w:rPr>
        <w:t>rses has a</w:t>
      </w:r>
      <w:r w:rsidRPr="00A572CA">
        <w:rPr>
          <w:lang w:val="en-GB"/>
        </w:rPr>
        <w:t xml:space="preserve"> </w:t>
      </w:r>
      <w:r w:rsidR="006847AA" w:rsidRPr="00A572CA">
        <w:rPr>
          <w:lang w:val="en-GB"/>
        </w:rPr>
        <w:t xml:space="preserve">designated </w:t>
      </w:r>
      <w:r w:rsidRPr="00A572CA">
        <w:rPr>
          <w:lang w:val="en-GB"/>
        </w:rPr>
        <w:t xml:space="preserve">university responsible for organizing the course (i.e., the host university). When you register for a LITO course, you are granted a study right for that particular course at the host university. </w:t>
      </w:r>
      <w:r w:rsidR="006847AA" w:rsidRPr="00A572CA">
        <w:rPr>
          <w:lang w:val="en-GB"/>
        </w:rPr>
        <w:t>Your study right is valid unti</w:t>
      </w:r>
      <w:r w:rsidRPr="00A572CA">
        <w:rPr>
          <w:lang w:val="en-GB"/>
        </w:rPr>
        <w:t>l the end of the academic year in which you have re</w:t>
      </w:r>
      <w:r w:rsidR="00FE4D9B">
        <w:rPr>
          <w:lang w:val="en-GB"/>
        </w:rPr>
        <w:softHyphen/>
      </w:r>
      <w:r w:rsidRPr="00A572CA">
        <w:rPr>
          <w:lang w:val="en-GB"/>
        </w:rPr>
        <w:t>gistered for the course.</w:t>
      </w:r>
    </w:p>
    <w:p w14:paraId="08EECBCA" w14:textId="0F78DEAE" w:rsidR="00A572CA" w:rsidRPr="00F26232" w:rsidRDefault="00A572CA" w:rsidP="00617545">
      <w:pPr>
        <w:ind w:left="360"/>
        <w:rPr>
          <w:b/>
          <w:color w:val="0000FF"/>
          <w:lang w:val="en-GB"/>
        </w:rPr>
      </w:pPr>
      <w:r w:rsidRPr="00A572CA">
        <w:rPr>
          <w:lang w:val="en-GB"/>
        </w:rPr>
        <w:t xml:space="preserve">To receive credits for the courses, </w:t>
      </w:r>
      <w:r>
        <w:rPr>
          <w:lang w:val="en-GB"/>
        </w:rPr>
        <w:t xml:space="preserve">you </w:t>
      </w:r>
      <w:r w:rsidRPr="00A572CA">
        <w:rPr>
          <w:lang w:val="en-GB"/>
        </w:rPr>
        <w:t>must be granted the right to attend the course</w:t>
      </w:r>
      <w:r>
        <w:rPr>
          <w:lang w:val="en-GB"/>
        </w:rPr>
        <w:t xml:space="preserve">(s) </w:t>
      </w:r>
      <w:r w:rsidRPr="00A572CA">
        <w:rPr>
          <w:lang w:val="en-GB"/>
        </w:rPr>
        <w:t xml:space="preserve">for which </w:t>
      </w:r>
      <w:r>
        <w:rPr>
          <w:lang w:val="en-GB"/>
        </w:rPr>
        <w:t xml:space="preserve">you </w:t>
      </w:r>
      <w:r w:rsidRPr="00A572CA">
        <w:rPr>
          <w:lang w:val="en-GB"/>
        </w:rPr>
        <w:t>have registered from the host university. To grant the right to attend a course(s), the home university will transfer personal student information to the host university. The data to be transferred includes sur</w:t>
      </w:r>
      <w:r w:rsidR="00FE4D9B">
        <w:rPr>
          <w:lang w:val="en-GB"/>
        </w:rPr>
        <w:softHyphen/>
      </w:r>
      <w:r w:rsidRPr="00A572CA">
        <w:rPr>
          <w:lang w:val="en-GB"/>
        </w:rPr>
        <w:t>name, first name, possible middle name(s), gender, nationality, e-mail address, personal identi</w:t>
      </w:r>
      <w:r w:rsidR="00FE4D9B">
        <w:rPr>
          <w:lang w:val="en-GB"/>
        </w:rPr>
        <w:softHyphen/>
      </w:r>
      <w:r w:rsidRPr="00A572CA">
        <w:rPr>
          <w:lang w:val="en-GB"/>
        </w:rPr>
        <w:t>fi</w:t>
      </w:r>
      <w:r w:rsidR="00FE4D9B">
        <w:rPr>
          <w:lang w:val="en-GB"/>
        </w:rPr>
        <w:softHyphen/>
      </w:r>
      <w:r w:rsidRPr="00A572CA">
        <w:rPr>
          <w:lang w:val="en-GB"/>
        </w:rPr>
        <w:t xml:space="preserve">cation number and home university. If </w:t>
      </w:r>
      <w:r>
        <w:rPr>
          <w:lang w:val="en-GB"/>
        </w:rPr>
        <w:t>you do</w:t>
      </w:r>
      <w:r w:rsidRPr="00A572CA">
        <w:rPr>
          <w:lang w:val="en-GB"/>
        </w:rPr>
        <w:t xml:space="preserve"> not have a Finnish personal identification number, </w:t>
      </w:r>
      <w:r>
        <w:rPr>
          <w:lang w:val="en-GB"/>
        </w:rPr>
        <w:t>your</w:t>
      </w:r>
      <w:r w:rsidRPr="00A572CA">
        <w:rPr>
          <w:lang w:val="en-GB"/>
        </w:rPr>
        <w:t xml:space="preserve"> date of birth will be transferred.</w:t>
      </w:r>
      <w:r>
        <w:rPr>
          <w:lang w:val="en-GB"/>
        </w:rPr>
        <w:t xml:space="preserve"> </w:t>
      </w:r>
      <w:r w:rsidRPr="00A572CA">
        <w:rPr>
          <w:lang w:val="en-GB"/>
        </w:rPr>
        <w:t xml:space="preserve">Data classified as secret will not be transferred. </w:t>
      </w:r>
      <w:r w:rsidRPr="00A572CA">
        <w:rPr>
          <w:b/>
          <w:lang w:val="en-GB"/>
        </w:rPr>
        <w:t>Receiving credit for the course(s) is not possible without transferring personal student information.</w:t>
      </w:r>
      <w:r w:rsidRPr="00A572CA">
        <w:rPr>
          <w:lang w:val="en-GB"/>
        </w:rPr>
        <w:t xml:space="preserve">  </w:t>
      </w:r>
    </w:p>
    <w:p w14:paraId="4C0CAAAC" w14:textId="77777777" w:rsidR="00617545" w:rsidRPr="00F26232" w:rsidRDefault="007B5190" w:rsidP="00DB2A86">
      <w:pPr>
        <w:pStyle w:val="Heading2"/>
        <w:numPr>
          <w:ilvl w:val="0"/>
          <w:numId w:val="1"/>
        </w:numPr>
        <w:rPr>
          <w:color w:val="0000FF"/>
          <w:lang w:val="en-GB"/>
        </w:rPr>
      </w:pPr>
      <w:r w:rsidRPr="00F26232">
        <w:rPr>
          <w:color w:val="0000FF"/>
          <w:lang w:val="en-GB"/>
        </w:rPr>
        <w:t>Access to the LITO learning platform and course sites</w:t>
      </w:r>
    </w:p>
    <w:p w14:paraId="1CFC5B5C" w14:textId="6BE97C22" w:rsidR="003E7146" w:rsidRPr="00A572CA" w:rsidRDefault="00617545" w:rsidP="00617545">
      <w:pPr>
        <w:ind w:left="360"/>
        <w:rPr>
          <w:lang w:val="en-GB"/>
        </w:rPr>
      </w:pPr>
      <w:r w:rsidRPr="00F26232">
        <w:rPr>
          <w:color w:val="0000FF"/>
          <w:lang w:val="en-GB"/>
        </w:rPr>
        <w:br/>
      </w:r>
      <w:r w:rsidR="003E7146" w:rsidRPr="00A572CA">
        <w:rPr>
          <w:lang w:val="en-GB"/>
        </w:rPr>
        <w:t>All the LITO courses are implemented</w:t>
      </w:r>
      <w:r w:rsidR="003A1AC7">
        <w:rPr>
          <w:lang w:val="en-GB"/>
        </w:rPr>
        <w:t xml:space="preserve"> on the </w:t>
      </w:r>
      <w:r w:rsidR="00652F18">
        <w:rPr>
          <w:lang w:val="en-GB"/>
        </w:rPr>
        <w:t>Digicampus</w:t>
      </w:r>
      <w:r w:rsidR="003E7146" w:rsidRPr="00A572CA">
        <w:rPr>
          <w:lang w:val="en-GB"/>
        </w:rPr>
        <w:t xml:space="preserve"> learning p</w:t>
      </w:r>
      <w:r w:rsidR="00652F18">
        <w:rPr>
          <w:lang w:val="en-GB"/>
        </w:rPr>
        <w:t xml:space="preserve">latform (www.lito.fi). </w:t>
      </w:r>
      <w:r w:rsidR="00652F18" w:rsidRPr="00652F18">
        <w:rPr>
          <w:b/>
          <w:highlight w:val="yellow"/>
          <w:lang w:val="en-GB"/>
        </w:rPr>
        <w:t>A</w:t>
      </w:r>
      <w:r w:rsidR="003E7146" w:rsidRPr="00652F18">
        <w:rPr>
          <w:b/>
          <w:highlight w:val="yellow"/>
          <w:lang w:val="en-GB"/>
        </w:rPr>
        <w:t>ccess the platform through the HAKA authentication with the user-ID and password of your home univ</w:t>
      </w:r>
      <w:r w:rsidR="00BB286A" w:rsidRPr="00652F18">
        <w:rPr>
          <w:b/>
          <w:highlight w:val="yellow"/>
          <w:lang w:val="en-GB"/>
        </w:rPr>
        <w:t>ersity</w:t>
      </w:r>
      <w:r w:rsidR="00FE4D9B">
        <w:rPr>
          <w:b/>
          <w:highlight w:val="yellow"/>
          <w:lang w:val="en-GB"/>
        </w:rPr>
        <w:t xml:space="preserve"> in Finland</w:t>
      </w:r>
      <w:r w:rsidR="00BB286A" w:rsidRPr="00652F18">
        <w:rPr>
          <w:b/>
          <w:lang w:val="en-GB"/>
        </w:rPr>
        <w:t>.</w:t>
      </w:r>
      <w:r w:rsidR="00BB286A" w:rsidRPr="00A572CA">
        <w:rPr>
          <w:lang w:val="en-GB"/>
        </w:rPr>
        <w:t xml:space="preserve"> Make sure that </w:t>
      </w:r>
      <w:r w:rsidR="003E7146" w:rsidRPr="00A572CA">
        <w:rPr>
          <w:lang w:val="en-GB"/>
        </w:rPr>
        <w:t>your</w:t>
      </w:r>
      <w:r w:rsidR="00DC21C4" w:rsidRPr="00A572CA">
        <w:rPr>
          <w:lang w:val="en-GB"/>
        </w:rPr>
        <w:t xml:space="preserve"> user-ID and password are valid and working.</w:t>
      </w:r>
    </w:p>
    <w:p w14:paraId="184987DB" w14:textId="3093ACD9" w:rsidR="003E7146" w:rsidRPr="00A572CA" w:rsidRDefault="003E7146" w:rsidP="00617545">
      <w:pPr>
        <w:ind w:left="360"/>
        <w:rPr>
          <w:lang w:val="en-GB"/>
        </w:rPr>
      </w:pPr>
      <w:r w:rsidRPr="00A572CA">
        <w:rPr>
          <w:b/>
          <w:lang w:val="en-GB"/>
        </w:rPr>
        <w:t>When logging in t</w:t>
      </w:r>
      <w:r w:rsidR="00A572CA">
        <w:rPr>
          <w:b/>
          <w:lang w:val="en-GB"/>
        </w:rPr>
        <w:t>o t</w:t>
      </w:r>
      <w:r w:rsidRPr="00A572CA">
        <w:rPr>
          <w:b/>
          <w:lang w:val="en-GB"/>
        </w:rPr>
        <w:t xml:space="preserve">he LITO platform, choose your </w:t>
      </w:r>
      <w:r w:rsidR="00FE4D9B">
        <w:rPr>
          <w:b/>
          <w:lang w:val="en-GB"/>
        </w:rPr>
        <w:t xml:space="preserve">Finnish </w:t>
      </w:r>
      <w:r w:rsidRPr="00A572CA">
        <w:rPr>
          <w:b/>
          <w:lang w:val="en-GB"/>
        </w:rPr>
        <w:t xml:space="preserve">home university (i.e., the university where you have registered for the course) from the menu available </w:t>
      </w:r>
      <w:r w:rsidR="00DC21C4" w:rsidRPr="00A572CA">
        <w:rPr>
          <w:b/>
          <w:lang w:val="en-GB"/>
        </w:rPr>
        <w:t>on</w:t>
      </w:r>
      <w:r w:rsidRPr="00A572CA">
        <w:rPr>
          <w:b/>
          <w:lang w:val="en-GB"/>
        </w:rPr>
        <w:t xml:space="preserve"> the HAKA authentication page, and use the same home university </w:t>
      </w:r>
      <w:r w:rsidR="002404B0" w:rsidRPr="00A572CA">
        <w:rPr>
          <w:b/>
          <w:lang w:val="en-GB"/>
        </w:rPr>
        <w:t xml:space="preserve">and user-id </w:t>
      </w:r>
      <w:r w:rsidR="00BB286A" w:rsidRPr="00A572CA">
        <w:rPr>
          <w:b/>
          <w:lang w:val="en-GB"/>
        </w:rPr>
        <w:t>every time you log in</w:t>
      </w:r>
      <w:r w:rsidRPr="00A572CA">
        <w:rPr>
          <w:i/>
          <w:lang w:val="en-GB"/>
        </w:rPr>
        <w:t xml:space="preserve">. </w:t>
      </w:r>
      <w:r w:rsidRPr="00A572CA">
        <w:rPr>
          <w:lang w:val="en-GB"/>
        </w:rPr>
        <w:t>If you possess user-ids in multiple universities and use different user-ids when logging in, the LITO platform creates a separate user profile for each</w:t>
      </w:r>
      <w:r w:rsidR="00BB286A" w:rsidRPr="00A572CA">
        <w:rPr>
          <w:lang w:val="en-GB"/>
        </w:rPr>
        <w:t xml:space="preserve"> </w:t>
      </w:r>
      <w:r w:rsidRPr="00A572CA">
        <w:rPr>
          <w:lang w:val="en-GB"/>
        </w:rPr>
        <w:t>user-id you have used</w:t>
      </w:r>
      <w:r w:rsidR="00DC21C4" w:rsidRPr="00A572CA">
        <w:rPr>
          <w:lang w:val="en-GB"/>
        </w:rPr>
        <w:t xml:space="preserve"> and</w:t>
      </w:r>
      <w:r w:rsidR="002404B0" w:rsidRPr="00A572CA">
        <w:rPr>
          <w:lang w:val="en-GB"/>
        </w:rPr>
        <w:t xml:space="preserve"> </w:t>
      </w:r>
      <w:r w:rsidRPr="00A572CA">
        <w:rPr>
          <w:lang w:val="en-GB"/>
        </w:rPr>
        <w:t xml:space="preserve">cannot </w:t>
      </w:r>
      <w:r w:rsidR="00DC21C4" w:rsidRPr="00A572CA">
        <w:rPr>
          <w:lang w:val="en-GB"/>
        </w:rPr>
        <w:t xml:space="preserve">e.g., </w:t>
      </w:r>
      <w:r w:rsidR="002404B0" w:rsidRPr="00A572CA">
        <w:rPr>
          <w:lang w:val="en-GB"/>
        </w:rPr>
        <w:t xml:space="preserve">combine </w:t>
      </w:r>
      <w:r w:rsidRPr="00A572CA">
        <w:rPr>
          <w:lang w:val="en-GB"/>
        </w:rPr>
        <w:t xml:space="preserve">course assignments </w:t>
      </w:r>
      <w:r w:rsidR="002404B0" w:rsidRPr="00A572CA">
        <w:rPr>
          <w:lang w:val="en-GB"/>
        </w:rPr>
        <w:t>submitted under different user-ids.</w:t>
      </w:r>
    </w:p>
    <w:p w14:paraId="57ED8F36" w14:textId="3748DAE1" w:rsidR="008A2CF7" w:rsidRPr="00F26232" w:rsidRDefault="00761857" w:rsidP="00617545">
      <w:pPr>
        <w:ind w:left="360"/>
        <w:rPr>
          <w:b/>
          <w:color w:val="0000FF"/>
          <w:lang w:val="en-GB"/>
        </w:rPr>
      </w:pPr>
      <w:r w:rsidRPr="00A572CA">
        <w:rPr>
          <w:b/>
          <w:lang w:val="en-GB"/>
        </w:rPr>
        <w:t>Y</w:t>
      </w:r>
      <w:r w:rsidR="00A572CA" w:rsidRPr="00A572CA">
        <w:rPr>
          <w:b/>
          <w:lang w:val="en-GB"/>
        </w:rPr>
        <w:t>ou need a self-enrol</w:t>
      </w:r>
      <w:r w:rsidR="002404B0" w:rsidRPr="00A572CA">
        <w:rPr>
          <w:b/>
          <w:lang w:val="en-GB"/>
        </w:rPr>
        <w:t>ment key</w:t>
      </w:r>
      <w:r w:rsidRPr="00A572CA">
        <w:rPr>
          <w:b/>
          <w:lang w:val="en-GB"/>
        </w:rPr>
        <w:t xml:space="preserve"> to access an individual course site</w:t>
      </w:r>
      <w:r w:rsidR="002404B0" w:rsidRPr="00A572CA">
        <w:rPr>
          <w:b/>
          <w:lang w:val="en-GB"/>
        </w:rPr>
        <w:t xml:space="preserve">. </w:t>
      </w:r>
      <w:r w:rsidR="007C5228" w:rsidRPr="00A572CA">
        <w:rPr>
          <w:b/>
          <w:lang w:val="en-GB"/>
        </w:rPr>
        <w:t xml:space="preserve">The key and </w:t>
      </w:r>
      <w:r w:rsidR="002404B0" w:rsidRPr="00A572CA">
        <w:rPr>
          <w:b/>
          <w:lang w:val="en-GB"/>
        </w:rPr>
        <w:t>course instructions are sent before the course starts or the pre-assignment opens to the e-mail address obtained from your home university</w:t>
      </w:r>
      <w:r w:rsidR="00FE4D9B">
        <w:rPr>
          <w:b/>
          <w:lang w:val="en-GB"/>
        </w:rPr>
        <w:t xml:space="preserve"> in Finland</w:t>
      </w:r>
      <w:r w:rsidR="002404B0" w:rsidRPr="00A572CA">
        <w:rPr>
          <w:b/>
          <w:lang w:val="en-GB"/>
        </w:rPr>
        <w:t>. If it seems that you h</w:t>
      </w:r>
      <w:r w:rsidR="00A572CA">
        <w:rPr>
          <w:b/>
          <w:lang w:val="en-GB"/>
        </w:rPr>
        <w:t>ave not received the self-enrol</w:t>
      </w:r>
      <w:r w:rsidR="002404B0" w:rsidRPr="00A572CA">
        <w:rPr>
          <w:b/>
          <w:lang w:val="en-GB"/>
        </w:rPr>
        <w:t xml:space="preserve">ment key, please check </w:t>
      </w:r>
      <w:r w:rsidR="00F22B58" w:rsidRPr="00A572CA">
        <w:rPr>
          <w:b/>
          <w:lang w:val="en-GB"/>
        </w:rPr>
        <w:t xml:space="preserve">carefully </w:t>
      </w:r>
      <w:r w:rsidR="002404B0" w:rsidRPr="00A572CA">
        <w:rPr>
          <w:b/>
          <w:lang w:val="en-GB"/>
        </w:rPr>
        <w:t xml:space="preserve">your </w:t>
      </w:r>
      <w:r w:rsidR="00F22B58" w:rsidRPr="00A572CA">
        <w:rPr>
          <w:b/>
          <w:lang w:val="en-GB"/>
        </w:rPr>
        <w:t xml:space="preserve">e-mail and </w:t>
      </w:r>
      <w:r w:rsidR="002404B0" w:rsidRPr="00A572CA">
        <w:rPr>
          <w:b/>
          <w:lang w:val="en-GB"/>
        </w:rPr>
        <w:t>junk mail folder</w:t>
      </w:r>
      <w:r w:rsidR="002404B0" w:rsidRPr="00A572CA">
        <w:rPr>
          <w:lang w:val="en-GB"/>
        </w:rPr>
        <w:t xml:space="preserve"> before contacting the contact person of the course.</w:t>
      </w:r>
    </w:p>
    <w:p w14:paraId="4F9BDC5D" w14:textId="77777777" w:rsidR="00617545" w:rsidRPr="00F26232" w:rsidRDefault="00F22B58" w:rsidP="00BE2FDD">
      <w:pPr>
        <w:pStyle w:val="Heading2"/>
        <w:numPr>
          <w:ilvl w:val="0"/>
          <w:numId w:val="1"/>
        </w:numPr>
        <w:rPr>
          <w:color w:val="0000FF"/>
          <w:lang w:val="en-GB"/>
        </w:rPr>
      </w:pPr>
      <w:r w:rsidRPr="00F26232">
        <w:rPr>
          <w:color w:val="0000FF"/>
          <w:lang w:val="en-GB"/>
        </w:rPr>
        <w:t>Pre-/starting assignment</w:t>
      </w:r>
    </w:p>
    <w:p w14:paraId="2961BC25" w14:textId="77777777" w:rsidR="00F22B58" w:rsidRPr="00A572CA" w:rsidRDefault="00617545" w:rsidP="00617545">
      <w:pPr>
        <w:ind w:left="360"/>
        <w:rPr>
          <w:lang w:val="en-GB"/>
        </w:rPr>
      </w:pPr>
      <w:r w:rsidRPr="00A572CA">
        <w:rPr>
          <w:lang w:val="en-GB"/>
        </w:rPr>
        <w:br/>
      </w:r>
      <w:r w:rsidR="00F26232">
        <w:rPr>
          <w:lang w:val="en-GB"/>
        </w:rPr>
        <w:t>Some</w:t>
      </w:r>
      <w:r w:rsidR="00F22B58" w:rsidRPr="00A572CA">
        <w:rPr>
          <w:lang w:val="en-GB"/>
        </w:rPr>
        <w:t xml:space="preserve"> of the LITO courses include a com</w:t>
      </w:r>
      <w:r w:rsidR="00596CBF" w:rsidRPr="00A572CA">
        <w:rPr>
          <w:lang w:val="en-GB"/>
        </w:rPr>
        <w:t>pulsory pre-/starting assignment that</w:t>
      </w:r>
      <w:r w:rsidR="00F22B58" w:rsidRPr="00A572CA">
        <w:rPr>
          <w:lang w:val="en-GB"/>
        </w:rPr>
        <w:t xml:space="preserve"> has to be submitted by the deadline given by the instructors and accepted before you can continue with the course. The teachers give you instructions for the assignment </w:t>
      </w:r>
      <w:r w:rsidR="00596CBF" w:rsidRPr="00A572CA">
        <w:rPr>
          <w:lang w:val="en-GB"/>
        </w:rPr>
        <w:t>a</w:t>
      </w:r>
      <w:r w:rsidR="00F22B58" w:rsidRPr="00A572CA">
        <w:rPr>
          <w:lang w:val="en-GB"/>
        </w:rPr>
        <w:t>fter the registration period has expired. Returning the pre-assignment after the deadline counts as a "fail" and you will be dropped out of the course.</w:t>
      </w:r>
    </w:p>
    <w:p w14:paraId="257BA18C" w14:textId="77777777" w:rsidR="00617545" w:rsidRPr="00F26232" w:rsidRDefault="00F22B58" w:rsidP="00BE2FDD">
      <w:pPr>
        <w:pStyle w:val="Heading2"/>
        <w:numPr>
          <w:ilvl w:val="0"/>
          <w:numId w:val="1"/>
        </w:numPr>
        <w:rPr>
          <w:color w:val="0000FF"/>
          <w:lang w:val="en-GB"/>
        </w:rPr>
      </w:pPr>
      <w:r w:rsidRPr="00F26232">
        <w:rPr>
          <w:color w:val="0000FF"/>
          <w:lang w:val="en-GB"/>
        </w:rPr>
        <w:lastRenderedPageBreak/>
        <w:t>Studying online</w:t>
      </w:r>
    </w:p>
    <w:p w14:paraId="12F143FD" w14:textId="77777777" w:rsidR="00F22B58" w:rsidRPr="00A572CA" w:rsidRDefault="00617545" w:rsidP="00617545">
      <w:pPr>
        <w:ind w:left="360"/>
        <w:rPr>
          <w:lang w:val="en-GB"/>
        </w:rPr>
      </w:pPr>
      <w:r w:rsidRPr="00A572CA">
        <w:rPr>
          <w:lang w:val="en-GB"/>
        </w:rPr>
        <w:br/>
      </w:r>
      <w:r w:rsidR="00596CBF" w:rsidRPr="00A572CA">
        <w:rPr>
          <w:lang w:val="en-GB"/>
        </w:rPr>
        <w:t>The LITO courses are organiz</w:t>
      </w:r>
      <w:r w:rsidR="00F22B58" w:rsidRPr="00A572CA">
        <w:rPr>
          <w:lang w:val="en-GB"/>
        </w:rPr>
        <w:t>ed in co-operation with m</w:t>
      </w:r>
      <w:r w:rsidR="008E4423" w:rsidRPr="00A572CA">
        <w:rPr>
          <w:lang w:val="en-GB"/>
        </w:rPr>
        <w:t>ultiple uni</w:t>
      </w:r>
      <w:r w:rsidR="00F22B58" w:rsidRPr="00A572CA">
        <w:rPr>
          <w:lang w:val="en-GB"/>
        </w:rPr>
        <w:t>versities, and hence, the instructors may come from more than one university.</w:t>
      </w:r>
    </w:p>
    <w:p w14:paraId="4CCA095E" w14:textId="77777777" w:rsidR="00E77081" w:rsidRPr="00A572CA" w:rsidRDefault="00E77081" w:rsidP="00617545">
      <w:pPr>
        <w:ind w:left="360"/>
        <w:rPr>
          <w:b/>
          <w:lang w:val="en-GB"/>
        </w:rPr>
      </w:pPr>
      <w:r w:rsidRPr="00A572CA">
        <w:rPr>
          <w:lang w:val="en-GB"/>
        </w:rPr>
        <w:t>After you have enrolled with a course at the learning platform, the teachers give you guidelines for the completion of the course. You can reach the course contact person(s) via the learning platform if you have any questions.</w:t>
      </w:r>
      <w:r w:rsidR="00596CBF" w:rsidRPr="00A572CA">
        <w:rPr>
          <w:lang w:val="en-GB"/>
        </w:rPr>
        <w:t xml:space="preserve"> </w:t>
      </w:r>
      <w:r w:rsidRPr="00A572CA">
        <w:rPr>
          <w:b/>
          <w:lang w:val="en-GB"/>
        </w:rPr>
        <w:t>Make sure that you will have enough time for the completion of courses to make the most out of your LITO studies.</w:t>
      </w:r>
    </w:p>
    <w:p w14:paraId="2584B40E" w14:textId="5B9A9BF7" w:rsidR="009A32AB" w:rsidRDefault="00E77081" w:rsidP="009A32AB">
      <w:pPr>
        <w:ind w:left="360"/>
        <w:rPr>
          <w:lang w:val="en-GB"/>
        </w:rPr>
      </w:pPr>
      <w:r w:rsidRPr="00D27DFA">
        <w:rPr>
          <w:b/>
          <w:lang w:val="en-GB"/>
        </w:rPr>
        <w:t xml:space="preserve">It is usual for the studies in economics and business sciences that learning material </w:t>
      </w:r>
      <w:r w:rsidR="00FE4D9B" w:rsidRPr="00D27DFA">
        <w:rPr>
          <w:b/>
          <w:lang w:val="en-GB"/>
        </w:rPr>
        <w:t xml:space="preserve">is </w:t>
      </w:r>
      <w:r w:rsidRPr="00D27DFA">
        <w:rPr>
          <w:b/>
          <w:lang w:val="en-GB"/>
        </w:rPr>
        <w:t xml:space="preserve">in English. </w:t>
      </w:r>
      <w:r w:rsidRPr="00A572CA">
        <w:rPr>
          <w:lang w:val="en-GB"/>
        </w:rPr>
        <w:t>You may take some of the LITO courses either in Finnish or in English, while there are also courses that are available only in Finnish or in English.</w:t>
      </w:r>
    </w:p>
    <w:p w14:paraId="7AC36B76" w14:textId="25C89CDE" w:rsidR="009A32AB" w:rsidRPr="00F26232" w:rsidRDefault="009A32AB" w:rsidP="009A32AB">
      <w:pPr>
        <w:pStyle w:val="Heading2"/>
        <w:numPr>
          <w:ilvl w:val="0"/>
          <w:numId w:val="1"/>
        </w:numPr>
        <w:rPr>
          <w:color w:val="0000FF"/>
          <w:lang w:val="en-GB"/>
        </w:rPr>
      </w:pPr>
      <w:r>
        <w:rPr>
          <w:color w:val="0000FF"/>
          <w:lang w:val="en-GB"/>
        </w:rPr>
        <w:t>Use of artificial intelligence (AI) applications in the LITO courses</w:t>
      </w:r>
    </w:p>
    <w:p w14:paraId="0213D076" w14:textId="27999399" w:rsidR="00B96394" w:rsidRPr="00B96394" w:rsidRDefault="009A32AB" w:rsidP="00B96394">
      <w:pPr>
        <w:ind w:left="360"/>
        <w:rPr>
          <w:lang w:val="en-GB"/>
        </w:rPr>
      </w:pPr>
      <w:r w:rsidRPr="00F26232">
        <w:rPr>
          <w:color w:val="0000FF"/>
          <w:lang w:val="en-GB"/>
        </w:rPr>
        <w:br/>
      </w:r>
      <w:r w:rsidRPr="009A32AB">
        <w:rPr>
          <w:b/>
          <w:lang w:val="en-GB"/>
        </w:rPr>
        <w:t>You are always ultimately responsible for the accuracy and reliability of the work you submit in a course.</w:t>
      </w:r>
      <w:r w:rsidR="00B96394">
        <w:rPr>
          <w:b/>
          <w:lang w:val="en-GB"/>
        </w:rPr>
        <w:t xml:space="preserve"> </w:t>
      </w:r>
      <w:r w:rsidR="00B96394" w:rsidRPr="00B96394">
        <w:rPr>
          <w:lang w:val="en-GB"/>
        </w:rPr>
        <w:t>The regulations and guidelines of the host university are applied in the assessment of your study attainments. Hence, the responsible teacher(s) of a LITO course may, e.g. restrict the use of artificial intelligence in a course. The teachers will give further instructions of the use of AI in their courses.</w:t>
      </w:r>
    </w:p>
    <w:p w14:paraId="7B4AAC5D" w14:textId="4D30E9CD" w:rsidR="009A32AB" w:rsidRPr="00B96394" w:rsidRDefault="00B96394" w:rsidP="00B96394">
      <w:pPr>
        <w:ind w:left="360"/>
        <w:rPr>
          <w:lang w:val="en-GB"/>
        </w:rPr>
      </w:pPr>
      <w:r w:rsidRPr="00B96394">
        <w:rPr>
          <w:lang w:val="en-GB"/>
        </w:rPr>
        <w:t>As the AI applications and the guidelines concerning the use of such applications are currently evolving, these guidelines may be further specified.</w:t>
      </w:r>
    </w:p>
    <w:p w14:paraId="1BB356FE" w14:textId="77777777" w:rsidR="00617545" w:rsidRPr="00F26232" w:rsidRDefault="00E77081" w:rsidP="00270687">
      <w:pPr>
        <w:pStyle w:val="Heading2"/>
        <w:numPr>
          <w:ilvl w:val="0"/>
          <w:numId w:val="1"/>
        </w:numPr>
        <w:rPr>
          <w:color w:val="0000FF"/>
          <w:lang w:val="en-GB"/>
        </w:rPr>
      </w:pPr>
      <w:r w:rsidRPr="00F26232">
        <w:rPr>
          <w:color w:val="0000FF"/>
          <w:lang w:val="en-GB"/>
        </w:rPr>
        <w:t>Special arrangements in studies</w:t>
      </w:r>
    </w:p>
    <w:p w14:paraId="4A1D1262" w14:textId="77777777" w:rsidR="00E77081" w:rsidRPr="00A572CA" w:rsidRDefault="00617545" w:rsidP="00617545">
      <w:pPr>
        <w:ind w:left="360"/>
        <w:rPr>
          <w:lang w:val="en-GB"/>
        </w:rPr>
      </w:pPr>
      <w:r w:rsidRPr="00F26232">
        <w:rPr>
          <w:color w:val="0000FF"/>
          <w:lang w:val="en-GB"/>
        </w:rPr>
        <w:br/>
      </w:r>
      <w:r w:rsidR="00E77081" w:rsidRPr="00A572CA">
        <w:rPr>
          <w:lang w:val="en-GB"/>
        </w:rPr>
        <w:t>If you have a recommendation for special arrangements in studying approved by your home university, and you need such arrangements with LITO courses, contact the teacher or contact person of a LITO course when registering for the course, or if the course has already started, immediately after you have received an approved recommendation for special arrangements.</w:t>
      </w:r>
    </w:p>
    <w:p w14:paraId="585717B6" w14:textId="77777777" w:rsidR="00617545" w:rsidRPr="00F26232" w:rsidRDefault="00E77081" w:rsidP="00EA498A">
      <w:pPr>
        <w:pStyle w:val="Heading2"/>
        <w:numPr>
          <w:ilvl w:val="0"/>
          <w:numId w:val="1"/>
        </w:numPr>
        <w:rPr>
          <w:color w:val="0000FF"/>
          <w:lang w:val="en-GB"/>
        </w:rPr>
      </w:pPr>
      <w:r w:rsidRPr="00F26232">
        <w:rPr>
          <w:color w:val="0000FF"/>
          <w:lang w:val="en-GB"/>
        </w:rPr>
        <w:t>Giving feedback</w:t>
      </w:r>
    </w:p>
    <w:p w14:paraId="2035805A" w14:textId="77777777" w:rsidR="00EA498A" w:rsidRPr="00A572CA" w:rsidRDefault="00617545" w:rsidP="00617545">
      <w:pPr>
        <w:ind w:left="360"/>
        <w:rPr>
          <w:b/>
          <w:lang w:val="en-GB"/>
        </w:rPr>
      </w:pPr>
      <w:r w:rsidRPr="00A572CA">
        <w:rPr>
          <w:lang w:val="en-GB"/>
        </w:rPr>
        <w:br/>
      </w:r>
      <w:r w:rsidR="00E77081" w:rsidRPr="00A572CA">
        <w:rPr>
          <w:lang w:val="en-GB"/>
        </w:rPr>
        <w:t>The teachers collect feedback while the course is ongoing, and giving final feedback is obligatory for successful completion of the course. Feedback is anonymous, but the teachers can see who has given feedback and whose feedback is missing</w:t>
      </w:r>
      <w:r w:rsidR="00596CBF" w:rsidRPr="00A572CA">
        <w:rPr>
          <w:lang w:val="en-GB"/>
        </w:rPr>
        <w:t xml:space="preserve"> on the learning platform</w:t>
      </w:r>
      <w:r w:rsidR="00E77081" w:rsidRPr="00A572CA">
        <w:rPr>
          <w:lang w:val="en-GB"/>
        </w:rPr>
        <w:t xml:space="preserve">. </w:t>
      </w:r>
      <w:r w:rsidR="00E77081" w:rsidRPr="00A572CA">
        <w:rPr>
          <w:b/>
          <w:lang w:val="en-GB"/>
        </w:rPr>
        <w:t>Your feedback is important for the development of the LITO courses!</w:t>
      </w:r>
    </w:p>
    <w:p w14:paraId="3F89D15D" w14:textId="77777777" w:rsidR="00617545" w:rsidRPr="00F26232" w:rsidRDefault="00E77081" w:rsidP="00CE348F">
      <w:pPr>
        <w:pStyle w:val="Heading2"/>
        <w:numPr>
          <w:ilvl w:val="0"/>
          <w:numId w:val="1"/>
        </w:numPr>
        <w:rPr>
          <w:color w:val="0000FF"/>
          <w:lang w:val="en-GB"/>
        </w:rPr>
      </w:pPr>
      <w:r w:rsidRPr="00F26232">
        <w:rPr>
          <w:color w:val="0000FF"/>
          <w:lang w:val="en-GB"/>
        </w:rPr>
        <w:t xml:space="preserve">Registration of study credits and the LITO study </w:t>
      </w:r>
      <w:r w:rsidR="00F26232">
        <w:rPr>
          <w:color w:val="0000FF"/>
          <w:lang w:val="en-GB"/>
        </w:rPr>
        <w:t>module</w:t>
      </w:r>
    </w:p>
    <w:p w14:paraId="2531C05E" w14:textId="0137758A" w:rsidR="00E77081" w:rsidRPr="00A572CA" w:rsidRDefault="00617545" w:rsidP="00EB469A">
      <w:pPr>
        <w:ind w:left="360"/>
        <w:rPr>
          <w:lang w:val="en-GB"/>
        </w:rPr>
      </w:pPr>
      <w:r w:rsidRPr="00A572CA">
        <w:rPr>
          <w:highlight w:val="yellow"/>
          <w:lang w:val="en-GB"/>
        </w:rPr>
        <w:br/>
      </w:r>
      <w:r w:rsidR="00E77081" w:rsidRPr="00A572CA">
        <w:rPr>
          <w:b/>
          <w:lang w:val="en-GB"/>
        </w:rPr>
        <w:t xml:space="preserve">It is not possible to have the study credits registered without registration for the course at your home university </w:t>
      </w:r>
      <w:r w:rsidR="00FE4D9B">
        <w:rPr>
          <w:b/>
          <w:lang w:val="en-GB"/>
        </w:rPr>
        <w:t xml:space="preserve">in Finland </w:t>
      </w:r>
      <w:r w:rsidR="00E77081" w:rsidRPr="00A572CA">
        <w:rPr>
          <w:b/>
          <w:lang w:val="en-GB"/>
        </w:rPr>
        <w:t>and without a study right at the host university.</w:t>
      </w:r>
      <w:r w:rsidR="008E4423" w:rsidRPr="00A572CA">
        <w:rPr>
          <w:lang w:val="en-GB"/>
        </w:rPr>
        <w:t xml:space="preserve"> </w:t>
      </w:r>
      <w:r w:rsidR="00E77081" w:rsidRPr="00A572CA">
        <w:rPr>
          <w:lang w:val="en-GB"/>
        </w:rPr>
        <w:t>The requirements for the com</w:t>
      </w:r>
      <w:r w:rsidR="00FE4D9B">
        <w:rPr>
          <w:lang w:val="en-GB"/>
        </w:rPr>
        <w:softHyphen/>
      </w:r>
      <w:r w:rsidR="00E77081" w:rsidRPr="00A572CA">
        <w:rPr>
          <w:lang w:val="en-GB"/>
        </w:rPr>
        <w:t>pletion of a course as well as the principles of the student evaluat</w:t>
      </w:r>
      <w:r w:rsidR="00D63397" w:rsidRPr="00A572CA">
        <w:rPr>
          <w:lang w:val="en-GB"/>
        </w:rPr>
        <w:t xml:space="preserve">ion are </w:t>
      </w:r>
      <w:r w:rsidR="00E77081" w:rsidRPr="00A572CA">
        <w:rPr>
          <w:lang w:val="en-GB"/>
        </w:rPr>
        <w:t xml:space="preserve">given in the course </w:t>
      </w:r>
      <w:r w:rsidR="00D63397" w:rsidRPr="00A572CA">
        <w:rPr>
          <w:lang w:val="en-GB"/>
        </w:rPr>
        <w:t>syllabus</w:t>
      </w:r>
      <w:r w:rsidR="00E77081" w:rsidRPr="00A572CA">
        <w:rPr>
          <w:lang w:val="en-GB"/>
        </w:rPr>
        <w:t>. If there is no final exam and you fail to pass, please contact the course instructors.</w:t>
      </w:r>
    </w:p>
    <w:p w14:paraId="6400852A" w14:textId="77777777" w:rsidR="00B71748" w:rsidRDefault="005F6443" w:rsidP="00D27DFA">
      <w:pPr>
        <w:ind w:left="360"/>
        <w:rPr>
          <w:b/>
        </w:rPr>
      </w:pPr>
      <w:bookmarkStart w:id="1" w:name="_Hlk136242170"/>
      <w:r w:rsidRPr="0033646D">
        <w:rPr>
          <w:lang w:val="en-GB"/>
        </w:rPr>
        <w:t>The regulations of the host university are applied in grading the study attainments</w:t>
      </w:r>
      <w:bookmarkEnd w:id="1"/>
      <w:r w:rsidRPr="0033646D">
        <w:rPr>
          <w:lang w:val="en-GB"/>
        </w:rPr>
        <w:t xml:space="preserve">. </w:t>
      </w:r>
      <w:r w:rsidR="00F17EC1" w:rsidRPr="0033646D">
        <w:rPr>
          <w:lang w:val="en-GB"/>
        </w:rPr>
        <w:t>W</w:t>
      </w:r>
      <w:r w:rsidR="00F17EC1" w:rsidRPr="00A572CA">
        <w:rPr>
          <w:lang w:val="en-GB"/>
        </w:rPr>
        <w:t xml:space="preserve">hen you have taken a course, your grade is registered at the host university. </w:t>
      </w:r>
      <w:r w:rsidR="00B71748">
        <w:t>Due to the large number of students, the grades are, as a rule, registered at one time after the end of the course or after each exam</w:t>
      </w:r>
      <w:r w:rsidR="00D27DFA" w:rsidRPr="00B71748">
        <w:t>.</w:t>
      </w:r>
    </w:p>
    <w:p w14:paraId="001230CC" w14:textId="6B8F3E12" w:rsidR="00652F18" w:rsidRPr="00B71748" w:rsidRDefault="00F17EC1" w:rsidP="00B71748">
      <w:pPr>
        <w:ind w:left="360"/>
        <w:rPr>
          <w:b/>
        </w:rPr>
      </w:pPr>
      <w:r w:rsidRPr="00A572CA">
        <w:rPr>
          <w:lang w:val="en-GB"/>
        </w:rPr>
        <w:lastRenderedPageBreak/>
        <w:t xml:space="preserve">Thereafter, </w:t>
      </w:r>
      <w:r w:rsidR="00B71748">
        <w:rPr>
          <w:lang w:val="en-GB"/>
        </w:rPr>
        <w:t xml:space="preserve">your grade </w:t>
      </w:r>
      <w:r w:rsidR="008D1D99">
        <w:rPr>
          <w:lang w:val="en-GB"/>
        </w:rPr>
        <w:t xml:space="preserve">is </w:t>
      </w:r>
      <w:r w:rsidRPr="00A572CA">
        <w:rPr>
          <w:lang w:val="en-GB"/>
        </w:rPr>
        <w:t>transferred to the study register of your home university</w:t>
      </w:r>
      <w:r w:rsidR="00596CBF" w:rsidRPr="00A572CA">
        <w:rPr>
          <w:lang w:val="en-GB"/>
        </w:rPr>
        <w:t xml:space="preserve">. </w:t>
      </w:r>
      <w:r w:rsidRPr="00A572CA">
        <w:rPr>
          <w:lang w:val="en-GB"/>
        </w:rPr>
        <w:t>You can follow the re</w:t>
      </w:r>
      <w:r w:rsidR="00596CBF" w:rsidRPr="00A572CA">
        <w:rPr>
          <w:lang w:val="en-GB"/>
        </w:rPr>
        <w:t xml:space="preserve">gistration of credits </w:t>
      </w:r>
      <w:r w:rsidRPr="00A572CA">
        <w:rPr>
          <w:lang w:val="en-GB"/>
        </w:rPr>
        <w:t xml:space="preserve">on the </w:t>
      </w:r>
      <w:proofErr w:type="spellStart"/>
      <w:r w:rsidRPr="00A572CA">
        <w:rPr>
          <w:lang w:val="en-GB"/>
        </w:rPr>
        <w:t>MyStudyinfo</w:t>
      </w:r>
      <w:proofErr w:type="spellEnd"/>
      <w:r w:rsidRPr="00A572CA">
        <w:rPr>
          <w:lang w:val="en-GB"/>
        </w:rPr>
        <w:t xml:space="preserve"> site (</w:t>
      </w:r>
      <w:proofErr w:type="spellStart"/>
      <w:r w:rsidRPr="00A572CA">
        <w:rPr>
          <w:lang w:val="en-GB"/>
        </w:rPr>
        <w:t>OmaOpintopolku</w:t>
      </w:r>
      <w:proofErr w:type="spellEnd"/>
      <w:r w:rsidRPr="00A572CA">
        <w:rPr>
          <w:lang w:val="en-GB"/>
        </w:rPr>
        <w:t xml:space="preserve"> in Finnish) available at https://opintopolku.fi/oma-opintopolku. To use the site, identify yourself by using Finnish banking identification codes, mobile c</w:t>
      </w:r>
      <w:r w:rsidR="008E4423" w:rsidRPr="00A572CA">
        <w:rPr>
          <w:lang w:val="en-GB"/>
        </w:rPr>
        <w:t>ertificate or certificate card.</w:t>
      </w:r>
      <w:r w:rsidR="00B71748">
        <w:rPr>
          <w:b/>
        </w:rPr>
        <w:t xml:space="preserve"> </w:t>
      </w:r>
      <w:r w:rsidR="00160CEF" w:rsidRPr="00A572CA">
        <w:rPr>
          <w:lang w:val="en-GB"/>
        </w:rPr>
        <w:t xml:space="preserve">If your </w:t>
      </w:r>
      <w:r w:rsidR="001F2B47" w:rsidRPr="00A572CA">
        <w:rPr>
          <w:lang w:val="en-GB"/>
        </w:rPr>
        <w:t>s</w:t>
      </w:r>
      <w:r w:rsidR="00160CEF" w:rsidRPr="00A572CA">
        <w:rPr>
          <w:lang w:val="en-GB"/>
        </w:rPr>
        <w:t xml:space="preserve">tudy credits have been registered at the host </w:t>
      </w:r>
      <w:r w:rsidR="008E4423" w:rsidRPr="00A572CA">
        <w:rPr>
          <w:lang w:val="en-GB"/>
        </w:rPr>
        <w:t>university</w:t>
      </w:r>
      <w:r w:rsidR="00160CEF" w:rsidRPr="00A572CA">
        <w:rPr>
          <w:lang w:val="en-GB"/>
        </w:rPr>
        <w:t>, but not at your home university, please contact first the office for student affairs at yo</w:t>
      </w:r>
      <w:r w:rsidR="002314D8" w:rsidRPr="00A572CA">
        <w:rPr>
          <w:lang w:val="en-GB"/>
        </w:rPr>
        <w:t xml:space="preserve">ur university </w:t>
      </w:r>
      <w:r w:rsidR="00FE4D9B">
        <w:rPr>
          <w:lang w:val="en-GB"/>
        </w:rPr>
        <w:t xml:space="preserve">in Finland </w:t>
      </w:r>
      <w:r w:rsidR="002314D8" w:rsidRPr="00A572CA">
        <w:rPr>
          <w:lang w:val="en-GB"/>
        </w:rPr>
        <w:t xml:space="preserve">(see the list </w:t>
      </w:r>
      <w:r w:rsidR="008D1D99">
        <w:rPr>
          <w:lang w:val="en-GB"/>
        </w:rPr>
        <w:t>below</w:t>
      </w:r>
      <w:r w:rsidR="00596CBF" w:rsidRPr="00A572CA">
        <w:rPr>
          <w:lang w:val="en-GB"/>
        </w:rPr>
        <w:t>)</w:t>
      </w:r>
      <w:r w:rsidR="00596CBF" w:rsidRPr="00A572CA">
        <w:rPr>
          <w:i/>
          <w:lang w:val="en-GB"/>
        </w:rPr>
        <w:t xml:space="preserve">. </w:t>
      </w:r>
      <w:r w:rsidR="00596CBF" w:rsidRPr="008D1D99">
        <w:rPr>
          <w:b/>
          <w:lang w:val="en-GB"/>
        </w:rPr>
        <w:t>Please note that the transfer of credits to your home university requires some time as the transfer is currently done manually.</w:t>
      </w:r>
    </w:p>
    <w:p w14:paraId="54E6BD1D" w14:textId="77777777" w:rsidR="002314D8" w:rsidRPr="00A572CA" w:rsidRDefault="002314D8" w:rsidP="002314D8">
      <w:pPr>
        <w:ind w:left="360"/>
        <w:rPr>
          <w:b/>
          <w:lang w:val="en-GB"/>
        </w:rPr>
      </w:pPr>
      <w:r w:rsidRPr="00A572CA">
        <w:rPr>
          <w:b/>
          <w:lang w:val="en-GB"/>
        </w:rPr>
        <w:t>Contact persons:</w:t>
      </w:r>
    </w:p>
    <w:p w14:paraId="32F1F02B" w14:textId="3E25F95A" w:rsidR="002314D8" w:rsidRPr="00A572CA" w:rsidRDefault="002314D8" w:rsidP="002314D8">
      <w:pPr>
        <w:pStyle w:val="ListParagraph"/>
        <w:numPr>
          <w:ilvl w:val="0"/>
          <w:numId w:val="3"/>
        </w:numPr>
        <w:rPr>
          <w:b/>
          <w:lang w:val="en-GB"/>
        </w:rPr>
      </w:pPr>
      <w:r w:rsidRPr="00A572CA">
        <w:rPr>
          <w:b/>
          <w:lang w:val="en-GB"/>
        </w:rPr>
        <w:t>Aalto University</w:t>
      </w:r>
      <w:r w:rsidRPr="00A572CA">
        <w:rPr>
          <w:lang w:val="en-GB"/>
        </w:rPr>
        <w:t xml:space="preserve">: </w:t>
      </w:r>
      <w:r w:rsidR="00A41A74">
        <w:rPr>
          <w:lang w:val="en-GB"/>
        </w:rPr>
        <w:t>vilja.luomala</w:t>
      </w:r>
      <w:r w:rsidR="003C0C39">
        <w:rPr>
          <w:lang w:val="en-GB"/>
        </w:rPr>
        <w:t>@aalto.fi</w:t>
      </w:r>
    </w:p>
    <w:p w14:paraId="06977D56" w14:textId="77777777" w:rsidR="002314D8" w:rsidRPr="00A572CA" w:rsidRDefault="002314D8" w:rsidP="002314D8">
      <w:pPr>
        <w:pStyle w:val="ListParagraph"/>
        <w:numPr>
          <w:ilvl w:val="0"/>
          <w:numId w:val="3"/>
        </w:numPr>
        <w:rPr>
          <w:b/>
          <w:lang w:val="en-GB"/>
        </w:rPr>
      </w:pPr>
      <w:r w:rsidRPr="00A572CA">
        <w:rPr>
          <w:b/>
          <w:lang w:val="en-GB"/>
        </w:rPr>
        <w:t>University of Helsinki (Faculty of Agriculture and Forestry):</w:t>
      </w:r>
      <w:r w:rsidRPr="00A572CA">
        <w:rPr>
          <w:lang w:val="en-GB"/>
        </w:rPr>
        <w:t xml:space="preserve"> simo.riikonen@helsinki.fi</w:t>
      </w:r>
    </w:p>
    <w:p w14:paraId="7CB00C4D" w14:textId="11CFCB32" w:rsidR="002314D8" w:rsidRPr="00A572CA" w:rsidRDefault="002314D8" w:rsidP="002314D8">
      <w:pPr>
        <w:pStyle w:val="ListParagraph"/>
        <w:numPr>
          <w:ilvl w:val="0"/>
          <w:numId w:val="3"/>
        </w:numPr>
        <w:rPr>
          <w:b/>
          <w:lang w:val="en-GB"/>
        </w:rPr>
      </w:pPr>
      <w:r w:rsidRPr="00A572CA">
        <w:rPr>
          <w:b/>
          <w:lang w:val="en-GB"/>
        </w:rPr>
        <w:t>University of Eastern Finland</w:t>
      </w:r>
      <w:r w:rsidRPr="00A572CA">
        <w:rPr>
          <w:lang w:val="en-GB"/>
        </w:rPr>
        <w:t xml:space="preserve">: </w:t>
      </w:r>
      <w:r w:rsidR="00CF6417">
        <w:rPr>
          <w:lang w:val="en-GB"/>
        </w:rPr>
        <w:t>laura.raisanen</w:t>
      </w:r>
      <w:r w:rsidRPr="00A572CA">
        <w:rPr>
          <w:lang w:val="en-GB"/>
        </w:rPr>
        <w:t>@uef.fi</w:t>
      </w:r>
    </w:p>
    <w:p w14:paraId="08D4F1CB" w14:textId="6EF00532" w:rsidR="002314D8" w:rsidRPr="00A572CA" w:rsidRDefault="002314D8" w:rsidP="002314D8">
      <w:pPr>
        <w:pStyle w:val="ListParagraph"/>
        <w:numPr>
          <w:ilvl w:val="0"/>
          <w:numId w:val="3"/>
        </w:numPr>
        <w:rPr>
          <w:b/>
          <w:lang w:val="en-GB"/>
        </w:rPr>
      </w:pPr>
      <w:r w:rsidRPr="00A572CA">
        <w:rPr>
          <w:b/>
          <w:lang w:val="en-GB"/>
        </w:rPr>
        <w:t xml:space="preserve">University of </w:t>
      </w:r>
      <w:proofErr w:type="spellStart"/>
      <w:r w:rsidRPr="00A572CA">
        <w:rPr>
          <w:b/>
          <w:lang w:val="en-GB"/>
        </w:rPr>
        <w:t>Jyväskylä</w:t>
      </w:r>
      <w:proofErr w:type="spellEnd"/>
      <w:r w:rsidR="00077689" w:rsidRPr="00A572CA">
        <w:rPr>
          <w:lang w:val="en-GB"/>
        </w:rPr>
        <w:t xml:space="preserve">: </w:t>
      </w:r>
      <w:r w:rsidR="00150C72">
        <w:rPr>
          <w:lang w:val="en-GB"/>
        </w:rPr>
        <w:t>k</w:t>
      </w:r>
      <w:r w:rsidR="00A41A74">
        <w:rPr>
          <w:lang w:val="en-GB"/>
        </w:rPr>
        <w:t>ristiina.ruokoja</w:t>
      </w:r>
      <w:r w:rsidRPr="00A572CA">
        <w:rPr>
          <w:lang w:val="en-GB"/>
        </w:rPr>
        <w:t>@jyu.fi</w:t>
      </w:r>
    </w:p>
    <w:p w14:paraId="6C4CAA1F" w14:textId="77777777" w:rsidR="002314D8" w:rsidRPr="00A572CA" w:rsidRDefault="002314D8" w:rsidP="002314D8">
      <w:pPr>
        <w:pStyle w:val="ListParagraph"/>
        <w:numPr>
          <w:ilvl w:val="0"/>
          <w:numId w:val="3"/>
        </w:numPr>
        <w:rPr>
          <w:b/>
          <w:lang w:val="en-GB"/>
        </w:rPr>
      </w:pPr>
      <w:r w:rsidRPr="00A572CA">
        <w:rPr>
          <w:b/>
          <w:lang w:val="en-GB"/>
        </w:rPr>
        <w:t>LUT University</w:t>
      </w:r>
      <w:r w:rsidRPr="00A572CA">
        <w:rPr>
          <w:lang w:val="en-GB"/>
        </w:rPr>
        <w:t xml:space="preserve">: </w:t>
      </w:r>
      <w:r w:rsidR="0033646D">
        <w:rPr>
          <w:lang w:val="en-GB"/>
        </w:rPr>
        <w:t>suvi.tiainen</w:t>
      </w:r>
      <w:r w:rsidRPr="00A572CA">
        <w:rPr>
          <w:lang w:val="en-GB"/>
        </w:rPr>
        <w:t>@lut.fi</w:t>
      </w:r>
    </w:p>
    <w:p w14:paraId="54275C00" w14:textId="7066B203" w:rsidR="002314D8" w:rsidRPr="00A572CA" w:rsidRDefault="002314D8" w:rsidP="002314D8">
      <w:pPr>
        <w:pStyle w:val="ListParagraph"/>
        <w:numPr>
          <w:ilvl w:val="0"/>
          <w:numId w:val="3"/>
        </w:numPr>
        <w:rPr>
          <w:b/>
          <w:lang w:val="en-GB"/>
        </w:rPr>
      </w:pPr>
      <w:r w:rsidRPr="00A572CA">
        <w:rPr>
          <w:b/>
          <w:lang w:val="en-GB"/>
        </w:rPr>
        <w:t>University of Oulu</w:t>
      </w:r>
      <w:r w:rsidRPr="00A572CA">
        <w:rPr>
          <w:lang w:val="en-GB"/>
        </w:rPr>
        <w:t xml:space="preserve">: </w:t>
      </w:r>
      <w:r w:rsidR="009031A0">
        <w:rPr>
          <w:lang w:val="en-GB"/>
        </w:rPr>
        <w:t>saana.ruokonen</w:t>
      </w:r>
      <w:r w:rsidR="00D876D6">
        <w:rPr>
          <w:lang w:val="en-GB"/>
        </w:rPr>
        <w:t>@oulu.fi</w:t>
      </w:r>
    </w:p>
    <w:p w14:paraId="050145D8" w14:textId="77777777" w:rsidR="002314D8" w:rsidRPr="00A572CA" w:rsidRDefault="002314D8" w:rsidP="002314D8">
      <w:pPr>
        <w:pStyle w:val="ListParagraph"/>
        <w:numPr>
          <w:ilvl w:val="0"/>
          <w:numId w:val="3"/>
        </w:numPr>
        <w:rPr>
          <w:b/>
          <w:lang w:val="en-GB"/>
        </w:rPr>
      </w:pPr>
      <w:r w:rsidRPr="00A572CA">
        <w:rPr>
          <w:b/>
          <w:lang w:val="en-GB"/>
        </w:rPr>
        <w:t>Tampere University</w:t>
      </w:r>
      <w:r w:rsidRPr="00A572CA">
        <w:rPr>
          <w:lang w:val="en-GB"/>
        </w:rPr>
        <w:t xml:space="preserve">: </w:t>
      </w:r>
      <w:r w:rsidR="0073182F">
        <w:rPr>
          <w:lang w:val="en-GB"/>
        </w:rPr>
        <w:t>tellervo.helenius</w:t>
      </w:r>
      <w:r w:rsidR="00D83246">
        <w:rPr>
          <w:lang w:val="en-GB"/>
        </w:rPr>
        <w:t>@tuni.fi</w:t>
      </w:r>
    </w:p>
    <w:p w14:paraId="1CE11AC8" w14:textId="77777777" w:rsidR="002314D8" w:rsidRPr="00A572CA" w:rsidRDefault="002314D8" w:rsidP="002314D8">
      <w:pPr>
        <w:pStyle w:val="ListParagraph"/>
        <w:numPr>
          <w:ilvl w:val="0"/>
          <w:numId w:val="3"/>
        </w:numPr>
        <w:rPr>
          <w:b/>
          <w:lang w:val="en-GB"/>
        </w:rPr>
      </w:pPr>
      <w:r w:rsidRPr="00A572CA">
        <w:rPr>
          <w:b/>
          <w:lang w:val="en-GB"/>
        </w:rPr>
        <w:t>University of Turku</w:t>
      </w:r>
      <w:r w:rsidRPr="00A572CA">
        <w:rPr>
          <w:lang w:val="en-GB"/>
        </w:rPr>
        <w:t>: kaisa.saastamoinen@utu.fi</w:t>
      </w:r>
    </w:p>
    <w:p w14:paraId="02CD1DB0" w14:textId="77777777" w:rsidR="002314D8" w:rsidRPr="00A572CA" w:rsidRDefault="002314D8" w:rsidP="002314D8">
      <w:pPr>
        <w:pStyle w:val="ListParagraph"/>
        <w:numPr>
          <w:ilvl w:val="0"/>
          <w:numId w:val="3"/>
        </w:numPr>
        <w:rPr>
          <w:b/>
          <w:lang w:val="en-GB"/>
        </w:rPr>
      </w:pPr>
      <w:r w:rsidRPr="00A572CA">
        <w:rPr>
          <w:b/>
          <w:lang w:val="en-GB"/>
        </w:rPr>
        <w:t>University of Vaasa</w:t>
      </w:r>
      <w:r w:rsidR="00AA579A" w:rsidRPr="00A572CA">
        <w:rPr>
          <w:lang w:val="en-GB"/>
        </w:rPr>
        <w:t xml:space="preserve">: </w:t>
      </w:r>
      <w:r w:rsidR="00652F18">
        <w:rPr>
          <w:lang w:val="en-GB"/>
        </w:rPr>
        <w:t>salla.jarvisalo@uwasa.fi</w:t>
      </w:r>
    </w:p>
    <w:p w14:paraId="11F890CD" w14:textId="77777777" w:rsidR="002314D8" w:rsidRPr="00CB027F" w:rsidRDefault="002314D8" w:rsidP="002314D8">
      <w:pPr>
        <w:pStyle w:val="ListParagraph"/>
        <w:numPr>
          <w:ilvl w:val="0"/>
          <w:numId w:val="3"/>
        </w:numPr>
        <w:rPr>
          <w:b/>
          <w:lang w:val="sv-SE"/>
        </w:rPr>
      </w:pPr>
      <w:r w:rsidRPr="00CB027F">
        <w:rPr>
          <w:b/>
          <w:lang w:val="sv-SE"/>
        </w:rPr>
        <w:t>Åbo Akademi</w:t>
      </w:r>
      <w:r w:rsidRPr="00CB027F">
        <w:rPr>
          <w:lang w:val="sv-SE"/>
        </w:rPr>
        <w:t xml:space="preserve">: </w:t>
      </w:r>
      <w:r w:rsidR="00010096">
        <w:rPr>
          <w:lang w:val="sv-SE"/>
        </w:rPr>
        <w:t>reeta.marjamaa</w:t>
      </w:r>
      <w:r w:rsidR="00CB027F" w:rsidRPr="00CB027F">
        <w:rPr>
          <w:lang w:val="sv-SE"/>
        </w:rPr>
        <w:t>@abo.fi</w:t>
      </w:r>
    </w:p>
    <w:p w14:paraId="07D7D43B" w14:textId="77777777" w:rsidR="008D1D99" w:rsidRDefault="001F2B47" w:rsidP="001F2B47">
      <w:pPr>
        <w:ind w:left="357"/>
        <w:rPr>
          <w:lang w:val="en-GB"/>
        </w:rPr>
      </w:pPr>
      <w:r w:rsidRPr="008D1D99">
        <w:rPr>
          <w:b/>
          <w:lang w:val="en-GB"/>
        </w:rPr>
        <w:t xml:space="preserve">If you wish to get a note in your diploma stating that you have taken the LITO study </w:t>
      </w:r>
      <w:r w:rsidR="008D1D99">
        <w:rPr>
          <w:b/>
          <w:lang w:val="en-GB"/>
        </w:rPr>
        <w:t>module</w:t>
      </w:r>
      <w:r w:rsidRPr="008D1D99">
        <w:rPr>
          <w:b/>
          <w:lang w:val="en-GB"/>
        </w:rPr>
        <w:t>, you must take at least 25 ECTS of the LITO studies including the course "Understanding and managing a business as a dynamic whole – Business Simulation Game".</w:t>
      </w:r>
      <w:r w:rsidR="008D1D99">
        <w:rPr>
          <w:b/>
          <w:lang w:val="en-GB"/>
        </w:rPr>
        <w:t xml:space="preserve"> </w:t>
      </w:r>
      <w:r w:rsidR="008D1D99" w:rsidRPr="003C0C39">
        <w:rPr>
          <w:b/>
          <w:lang w:val="en-GB"/>
        </w:rPr>
        <w:t xml:space="preserve">Apply for the module mark at your home university. </w:t>
      </w:r>
      <w:r w:rsidRPr="00A572CA">
        <w:rPr>
          <w:lang w:val="en-GB"/>
        </w:rPr>
        <w:t>Only LITO courses can b</w:t>
      </w:r>
      <w:r w:rsidR="008D1D99">
        <w:rPr>
          <w:lang w:val="en-GB"/>
        </w:rPr>
        <w:t>e included in the LITO studies.</w:t>
      </w:r>
    </w:p>
    <w:p w14:paraId="7DF5980C" w14:textId="77777777" w:rsidR="001F2B47" w:rsidRPr="008D1D99" w:rsidRDefault="001F2B47" w:rsidP="001F2B47">
      <w:pPr>
        <w:ind w:left="357"/>
        <w:rPr>
          <w:b/>
          <w:lang w:val="en-GB"/>
        </w:rPr>
      </w:pPr>
      <w:r w:rsidRPr="00A572CA">
        <w:rPr>
          <w:lang w:val="en-GB"/>
        </w:rPr>
        <w:t xml:space="preserve">If you wish to include LITO courses into study </w:t>
      </w:r>
      <w:r w:rsidR="00E90BE2">
        <w:rPr>
          <w:lang w:val="en-GB"/>
        </w:rPr>
        <w:t>modul</w:t>
      </w:r>
      <w:r w:rsidRPr="00A572CA">
        <w:rPr>
          <w:lang w:val="en-GB"/>
        </w:rPr>
        <w:t>es offered by your university, contact study counsellors at your own university or faculty.</w:t>
      </w:r>
    </w:p>
    <w:p w14:paraId="51D7028A" w14:textId="77777777" w:rsidR="008E4423" w:rsidRPr="00A572CA" w:rsidRDefault="008E4423" w:rsidP="00590342">
      <w:pPr>
        <w:pStyle w:val="Heading2"/>
        <w:numPr>
          <w:ilvl w:val="0"/>
          <w:numId w:val="1"/>
        </w:numPr>
        <w:rPr>
          <w:color w:val="auto"/>
          <w:lang w:val="en-GB"/>
        </w:rPr>
      </w:pPr>
      <w:r w:rsidRPr="00F26232">
        <w:rPr>
          <w:color w:val="0000FF"/>
          <w:lang w:val="en-GB"/>
        </w:rPr>
        <w:t>Rectification of course grade</w:t>
      </w:r>
    </w:p>
    <w:p w14:paraId="40893D7A" w14:textId="2AE33DFE" w:rsidR="00CE348F" w:rsidRPr="00A572CA" w:rsidRDefault="008E4423" w:rsidP="00590342">
      <w:pPr>
        <w:ind w:left="360"/>
        <w:rPr>
          <w:lang w:val="en-GB"/>
        </w:rPr>
      </w:pPr>
      <w:r w:rsidRPr="00A572CA">
        <w:rPr>
          <w:lang w:val="en-GB"/>
        </w:rPr>
        <w:t xml:space="preserve">If you are not satisfied with the course evaluation, contact the teacher responsible for grading. Requests for rectification are processed according to the statutes of the host university </w:t>
      </w:r>
      <w:r w:rsidR="003014D0" w:rsidRPr="00A572CA">
        <w:rPr>
          <w:lang w:val="en-GB"/>
        </w:rPr>
        <w:t>respon</w:t>
      </w:r>
      <w:r w:rsidR="008D1D99">
        <w:rPr>
          <w:lang w:val="en-GB"/>
        </w:rPr>
        <w:t>sible for organizing the course</w:t>
      </w:r>
      <w:r w:rsidR="003014D0" w:rsidRPr="00A572CA">
        <w:rPr>
          <w:lang w:val="en-GB"/>
        </w:rPr>
        <w:t xml:space="preserve"> </w:t>
      </w:r>
      <w:r w:rsidRPr="00A572CA">
        <w:rPr>
          <w:lang w:val="en-GB"/>
        </w:rPr>
        <w:t xml:space="preserve">(see </w:t>
      </w:r>
      <w:r w:rsidR="003014D0" w:rsidRPr="00A572CA">
        <w:rPr>
          <w:lang w:val="en-GB"/>
        </w:rPr>
        <w:t>the list</w:t>
      </w:r>
      <w:r w:rsidR="00652F18">
        <w:rPr>
          <w:lang w:val="en-GB"/>
        </w:rPr>
        <w:t xml:space="preserve"> of the host universities in the academic year</w:t>
      </w:r>
      <w:r w:rsidR="003014D0" w:rsidRPr="00A572CA">
        <w:rPr>
          <w:lang w:val="en-GB"/>
        </w:rPr>
        <w:t xml:space="preserve"> </w:t>
      </w:r>
      <w:r w:rsidR="005D180E">
        <w:rPr>
          <w:lang w:val="en-GB"/>
        </w:rPr>
        <w:t>202</w:t>
      </w:r>
      <w:r w:rsidR="00D27DFA">
        <w:rPr>
          <w:lang w:val="en-GB"/>
        </w:rPr>
        <w:t>4</w:t>
      </w:r>
      <w:r w:rsidR="005D180E">
        <w:rPr>
          <w:lang w:val="en-GB"/>
        </w:rPr>
        <w:t>–202</w:t>
      </w:r>
      <w:r w:rsidR="00D27DFA">
        <w:rPr>
          <w:lang w:val="en-GB"/>
        </w:rPr>
        <w:t>5</w:t>
      </w:r>
      <w:r w:rsidR="005D180E">
        <w:rPr>
          <w:lang w:val="en-GB"/>
        </w:rPr>
        <w:t xml:space="preserve"> </w:t>
      </w:r>
      <w:r w:rsidRPr="00A572CA">
        <w:rPr>
          <w:lang w:val="en-GB"/>
        </w:rPr>
        <w:t>below):</w:t>
      </w:r>
    </w:p>
    <w:p w14:paraId="6C0846E3" w14:textId="3585A2EE" w:rsidR="003014D0" w:rsidRPr="008D1D99" w:rsidRDefault="003014D0" w:rsidP="008D1D99">
      <w:pPr>
        <w:pStyle w:val="ListParagraph"/>
        <w:numPr>
          <w:ilvl w:val="0"/>
          <w:numId w:val="4"/>
        </w:numPr>
        <w:rPr>
          <w:lang w:val="en-GB"/>
        </w:rPr>
      </w:pPr>
      <w:r w:rsidRPr="00A572CA">
        <w:rPr>
          <w:b/>
          <w:lang w:val="en-GB"/>
        </w:rPr>
        <w:t>Basics of Management and Organizations</w:t>
      </w:r>
      <w:r w:rsidRPr="00A572CA">
        <w:rPr>
          <w:lang w:val="en-GB"/>
        </w:rPr>
        <w:t xml:space="preserve">: </w:t>
      </w:r>
      <w:r w:rsidR="008D1D99" w:rsidRPr="00A572CA">
        <w:rPr>
          <w:lang w:val="en-GB"/>
        </w:rPr>
        <w:t xml:space="preserve">University of </w:t>
      </w:r>
      <w:r w:rsidR="00824DB7">
        <w:rPr>
          <w:lang w:val="en-GB"/>
        </w:rPr>
        <w:t>Vaasa</w:t>
      </w:r>
    </w:p>
    <w:p w14:paraId="14945CF1" w14:textId="37D9C2EE" w:rsidR="003014D0" w:rsidRPr="00A572CA" w:rsidRDefault="003014D0" w:rsidP="003014D0">
      <w:pPr>
        <w:pStyle w:val="ListParagraph"/>
        <w:numPr>
          <w:ilvl w:val="0"/>
          <w:numId w:val="4"/>
        </w:numPr>
        <w:rPr>
          <w:lang w:val="en-GB"/>
        </w:rPr>
      </w:pPr>
      <w:r w:rsidRPr="00A572CA">
        <w:rPr>
          <w:b/>
          <w:lang w:val="en-GB"/>
        </w:rPr>
        <w:t>Basics of Marketing and Sales</w:t>
      </w:r>
      <w:r w:rsidRPr="00A572CA">
        <w:rPr>
          <w:lang w:val="en-GB"/>
        </w:rPr>
        <w:t xml:space="preserve">: University of </w:t>
      </w:r>
      <w:r w:rsidR="00824DB7">
        <w:rPr>
          <w:lang w:val="en-GB"/>
        </w:rPr>
        <w:t>Oulu</w:t>
      </w:r>
    </w:p>
    <w:p w14:paraId="1ABE4160" w14:textId="794A23E9" w:rsidR="003014D0" w:rsidRPr="00A572CA" w:rsidRDefault="003014D0" w:rsidP="003014D0">
      <w:pPr>
        <w:pStyle w:val="ListParagraph"/>
        <w:numPr>
          <w:ilvl w:val="0"/>
          <w:numId w:val="4"/>
        </w:numPr>
        <w:rPr>
          <w:lang w:val="en-GB"/>
        </w:rPr>
      </w:pPr>
      <w:r w:rsidRPr="00A572CA">
        <w:rPr>
          <w:b/>
          <w:lang w:val="en-GB"/>
        </w:rPr>
        <w:t>Economics and the Business Environment</w:t>
      </w:r>
      <w:r w:rsidRPr="00A572CA">
        <w:rPr>
          <w:lang w:val="en-GB"/>
        </w:rPr>
        <w:t xml:space="preserve">: </w:t>
      </w:r>
      <w:r w:rsidR="00D27DFA">
        <w:rPr>
          <w:lang w:val="en-GB"/>
        </w:rPr>
        <w:t xml:space="preserve">Tampere </w:t>
      </w:r>
      <w:proofErr w:type="spellStart"/>
      <w:r w:rsidR="00D27DFA">
        <w:rPr>
          <w:lang w:val="en-GB"/>
        </w:rPr>
        <w:t>Univeristy</w:t>
      </w:r>
      <w:proofErr w:type="spellEnd"/>
    </w:p>
    <w:p w14:paraId="0FDEBFB8" w14:textId="77777777" w:rsidR="003014D0" w:rsidRPr="00A572CA" w:rsidRDefault="003014D0" w:rsidP="003014D0">
      <w:pPr>
        <w:pStyle w:val="ListParagraph"/>
        <w:numPr>
          <w:ilvl w:val="0"/>
          <w:numId w:val="4"/>
        </w:numPr>
        <w:rPr>
          <w:lang w:val="en-GB"/>
        </w:rPr>
      </w:pPr>
      <w:r w:rsidRPr="00A572CA">
        <w:rPr>
          <w:b/>
          <w:lang w:val="en-GB"/>
        </w:rPr>
        <w:t>Introduction to Corporate Social Responsibility</w:t>
      </w:r>
      <w:r w:rsidRPr="00A572CA">
        <w:rPr>
          <w:lang w:val="en-GB"/>
        </w:rPr>
        <w:t xml:space="preserve">: </w:t>
      </w:r>
      <w:proofErr w:type="spellStart"/>
      <w:r w:rsidR="008D1D99">
        <w:rPr>
          <w:lang w:val="en-GB"/>
        </w:rPr>
        <w:t>Hanken</w:t>
      </w:r>
      <w:proofErr w:type="spellEnd"/>
      <w:r w:rsidR="008D1D99">
        <w:rPr>
          <w:lang w:val="en-GB"/>
        </w:rPr>
        <w:t xml:space="preserve"> School of Economics</w:t>
      </w:r>
    </w:p>
    <w:p w14:paraId="6F6DA007" w14:textId="309F5878" w:rsidR="003014D0" w:rsidRPr="00824DB7" w:rsidRDefault="003014D0" w:rsidP="003014D0">
      <w:pPr>
        <w:pStyle w:val="ListParagraph"/>
        <w:numPr>
          <w:ilvl w:val="0"/>
          <w:numId w:val="4"/>
        </w:numPr>
        <w:rPr>
          <w:lang w:val="fr-FR"/>
        </w:rPr>
      </w:pPr>
      <w:r w:rsidRPr="00824DB7">
        <w:rPr>
          <w:b/>
          <w:lang w:val="fr-FR"/>
        </w:rPr>
        <w:t xml:space="preserve">Introduction to </w:t>
      </w:r>
      <w:proofErr w:type="spellStart"/>
      <w:r w:rsidRPr="00824DB7">
        <w:rPr>
          <w:b/>
          <w:lang w:val="fr-FR"/>
        </w:rPr>
        <w:t>Entrepreneurship</w:t>
      </w:r>
      <w:proofErr w:type="spellEnd"/>
      <w:r w:rsidRPr="00824DB7">
        <w:rPr>
          <w:lang w:val="fr-FR"/>
        </w:rPr>
        <w:t xml:space="preserve">: </w:t>
      </w:r>
      <w:r w:rsidR="00824DB7" w:rsidRPr="00824DB7">
        <w:rPr>
          <w:lang w:val="fr-FR"/>
        </w:rPr>
        <w:t xml:space="preserve">LUT </w:t>
      </w:r>
      <w:proofErr w:type="spellStart"/>
      <w:r w:rsidR="00824DB7" w:rsidRPr="00824DB7">
        <w:rPr>
          <w:lang w:val="fr-FR"/>
        </w:rPr>
        <w:t>Un</w:t>
      </w:r>
      <w:r w:rsidR="00824DB7">
        <w:rPr>
          <w:lang w:val="fr-FR"/>
        </w:rPr>
        <w:t>iversity</w:t>
      </w:r>
      <w:proofErr w:type="spellEnd"/>
    </w:p>
    <w:p w14:paraId="5BA1107F" w14:textId="77777777" w:rsidR="003014D0" w:rsidRPr="00A572CA" w:rsidRDefault="003014D0" w:rsidP="003014D0">
      <w:pPr>
        <w:pStyle w:val="ListParagraph"/>
        <w:numPr>
          <w:ilvl w:val="0"/>
          <w:numId w:val="4"/>
        </w:numPr>
        <w:rPr>
          <w:lang w:val="en-GB"/>
        </w:rPr>
      </w:pPr>
      <w:proofErr w:type="spellStart"/>
      <w:r w:rsidRPr="00A572CA">
        <w:rPr>
          <w:b/>
          <w:lang w:val="en-GB"/>
        </w:rPr>
        <w:t>Johdatus</w:t>
      </w:r>
      <w:proofErr w:type="spellEnd"/>
      <w:r w:rsidRPr="00A572CA">
        <w:rPr>
          <w:b/>
          <w:lang w:val="en-GB"/>
        </w:rPr>
        <w:t xml:space="preserve"> </w:t>
      </w:r>
      <w:proofErr w:type="spellStart"/>
      <w:r w:rsidRPr="00A572CA">
        <w:rPr>
          <w:b/>
          <w:lang w:val="en-GB"/>
        </w:rPr>
        <w:t>taloushallintoon</w:t>
      </w:r>
      <w:proofErr w:type="spellEnd"/>
      <w:r w:rsidRPr="00A572CA">
        <w:rPr>
          <w:lang w:val="en-GB"/>
        </w:rPr>
        <w:t>: Aalto University</w:t>
      </w:r>
    </w:p>
    <w:p w14:paraId="4D02BDF7" w14:textId="77777777" w:rsidR="008D1D99" w:rsidRDefault="003014D0" w:rsidP="008D1D99">
      <w:pPr>
        <w:pStyle w:val="ListParagraph"/>
        <w:numPr>
          <w:ilvl w:val="0"/>
          <w:numId w:val="4"/>
        </w:numPr>
        <w:rPr>
          <w:lang w:val="en-GB"/>
        </w:rPr>
      </w:pPr>
      <w:proofErr w:type="spellStart"/>
      <w:r w:rsidRPr="00A572CA">
        <w:rPr>
          <w:b/>
          <w:lang w:val="en-GB"/>
        </w:rPr>
        <w:t>Johdatus</w:t>
      </w:r>
      <w:proofErr w:type="spellEnd"/>
      <w:r w:rsidRPr="00A572CA">
        <w:rPr>
          <w:b/>
          <w:lang w:val="en-GB"/>
        </w:rPr>
        <w:t xml:space="preserve"> </w:t>
      </w:r>
      <w:proofErr w:type="spellStart"/>
      <w:r w:rsidRPr="00A572CA">
        <w:rPr>
          <w:b/>
          <w:lang w:val="en-GB"/>
        </w:rPr>
        <w:t>yritysjuridiikkaan</w:t>
      </w:r>
      <w:proofErr w:type="spellEnd"/>
      <w:r w:rsidRPr="00A572CA">
        <w:rPr>
          <w:lang w:val="en-GB"/>
        </w:rPr>
        <w:t>: Tampere University</w:t>
      </w:r>
    </w:p>
    <w:p w14:paraId="7D3E80CC" w14:textId="77777777" w:rsidR="0017005F" w:rsidRPr="008D1D99" w:rsidRDefault="003014D0" w:rsidP="008D1D99">
      <w:pPr>
        <w:pStyle w:val="ListParagraph"/>
        <w:numPr>
          <w:ilvl w:val="0"/>
          <w:numId w:val="4"/>
        </w:numPr>
        <w:rPr>
          <w:lang w:val="en-GB"/>
        </w:rPr>
      </w:pPr>
      <w:r w:rsidRPr="008D1D99">
        <w:rPr>
          <w:b/>
          <w:lang w:val="en-GB"/>
        </w:rPr>
        <w:t>Business Simulation Game</w:t>
      </w:r>
      <w:r w:rsidRPr="008D1D99">
        <w:rPr>
          <w:lang w:val="en-GB"/>
        </w:rPr>
        <w:t xml:space="preserve">: </w:t>
      </w:r>
      <w:r w:rsidR="008D1D99" w:rsidRPr="008D1D99">
        <w:rPr>
          <w:lang w:val="en-GB"/>
        </w:rPr>
        <w:t xml:space="preserve">University of </w:t>
      </w:r>
      <w:r w:rsidR="008D1D99">
        <w:rPr>
          <w:lang w:val="en-GB"/>
        </w:rPr>
        <w:t>Turku</w:t>
      </w:r>
    </w:p>
    <w:p w14:paraId="61E00AAB" w14:textId="77777777" w:rsidR="0017005F" w:rsidRPr="00F26232" w:rsidRDefault="0059326B" w:rsidP="007D1CD4">
      <w:pPr>
        <w:pStyle w:val="Heading2"/>
        <w:numPr>
          <w:ilvl w:val="0"/>
          <w:numId w:val="1"/>
        </w:numPr>
        <w:rPr>
          <w:color w:val="0000FF"/>
          <w:lang w:val="en-GB"/>
        </w:rPr>
      </w:pPr>
      <w:r w:rsidRPr="00F26232">
        <w:rPr>
          <w:color w:val="0000FF"/>
          <w:lang w:val="en-GB"/>
        </w:rPr>
        <w:t>Misconduct and fraud in study attainments</w:t>
      </w:r>
    </w:p>
    <w:p w14:paraId="6B062600" w14:textId="77777777" w:rsidR="0059326B" w:rsidRPr="00A572CA" w:rsidRDefault="0059326B" w:rsidP="0017005F">
      <w:pPr>
        <w:ind w:left="360"/>
        <w:rPr>
          <w:lang w:val="en-GB"/>
        </w:rPr>
      </w:pPr>
      <w:r w:rsidRPr="00A572CA">
        <w:rPr>
          <w:lang w:val="en-GB"/>
        </w:rPr>
        <w:t>Any misconduct or fraud in study attainments are processed according to the statutes of the host university responsible for organ</w:t>
      </w:r>
      <w:r w:rsidR="003014D0" w:rsidRPr="00A572CA">
        <w:rPr>
          <w:lang w:val="en-GB"/>
        </w:rPr>
        <w:t>izing the LITO course (see the list</w:t>
      </w:r>
      <w:r w:rsidRPr="00A572CA">
        <w:rPr>
          <w:lang w:val="en-GB"/>
        </w:rPr>
        <w:t xml:space="preserve"> above).</w:t>
      </w:r>
      <w:r w:rsidR="003014D0" w:rsidRPr="00A572CA">
        <w:rPr>
          <w:lang w:val="en-GB"/>
        </w:rPr>
        <w:br/>
      </w:r>
    </w:p>
    <w:p w14:paraId="65ECACB5" w14:textId="77777777" w:rsidR="00581AA4" w:rsidRPr="00F26232" w:rsidRDefault="0059326B" w:rsidP="0059326B">
      <w:pPr>
        <w:ind w:left="360"/>
        <w:jc w:val="center"/>
        <w:rPr>
          <w:b/>
          <w:i/>
          <w:color w:val="0000FF"/>
          <w:sz w:val="28"/>
          <w:szCs w:val="28"/>
          <w:lang w:val="en-GB"/>
        </w:rPr>
      </w:pPr>
      <w:r w:rsidRPr="00F26232">
        <w:rPr>
          <w:b/>
          <w:i/>
          <w:color w:val="0000FF"/>
          <w:sz w:val="28"/>
          <w:szCs w:val="28"/>
          <w:lang w:val="en-GB"/>
        </w:rPr>
        <w:t>WISHES OF EVERY SUCCESS WITH YOUR STUDIES!</w:t>
      </w:r>
    </w:p>
    <w:sectPr w:rsidR="00581AA4" w:rsidRPr="00F26232" w:rsidSect="00A41A74">
      <w:pgSz w:w="11907" w:h="16840" w:code="9"/>
      <w:pgMar w:top="1021" w:right="1077" w:bottom="1021" w:left="107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2C7D70"/>
    <w:multiLevelType w:val="hybridMultilevel"/>
    <w:tmpl w:val="0492D0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67343B3"/>
    <w:multiLevelType w:val="hybridMultilevel"/>
    <w:tmpl w:val="ED6E3B5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54F4CB5"/>
    <w:multiLevelType w:val="hybridMultilevel"/>
    <w:tmpl w:val="0896C4E2"/>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76F61004"/>
    <w:multiLevelType w:val="hybridMultilevel"/>
    <w:tmpl w:val="AE346DC2"/>
    <w:lvl w:ilvl="0" w:tplc="15FE1D94">
      <w:start w:val="1"/>
      <w:numFmt w:val="decimal"/>
      <w:lvlText w:val="%1."/>
      <w:lvlJc w:val="left"/>
      <w:pPr>
        <w:ind w:left="360" w:hanging="360"/>
      </w:pPr>
      <w:rPr>
        <w:color w:val="0000FF"/>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4" w15:restartNumberingAfterBreak="0">
    <w:nsid w:val="7FF37300"/>
    <w:multiLevelType w:val="hybridMultilevel"/>
    <w:tmpl w:val="5510D15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AA4"/>
    <w:rsid w:val="00007DFA"/>
    <w:rsid w:val="00010096"/>
    <w:rsid w:val="00077689"/>
    <w:rsid w:val="000A1234"/>
    <w:rsid w:val="000E1A10"/>
    <w:rsid w:val="000E6EAE"/>
    <w:rsid w:val="0011445E"/>
    <w:rsid w:val="001332CD"/>
    <w:rsid w:val="00150C72"/>
    <w:rsid w:val="00160CEF"/>
    <w:rsid w:val="0017005F"/>
    <w:rsid w:val="001905A0"/>
    <w:rsid w:val="001E6516"/>
    <w:rsid w:val="001F2B47"/>
    <w:rsid w:val="002314D8"/>
    <w:rsid w:val="002404B0"/>
    <w:rsid w:val="00244EF6"/>
    <w:rsid w:val="00267B5B"/>
    <w:rsid w:val="00270687"/>
    <w:rsid w:val="002B61D8"/>
    <w:rsid w:val="003014D0"/>
    <w:rsid w:val="00310F52"/>
    <w:rsid w:val="0033646D"/>
    <w:rsid w:val="003519A2"/>
    <w:rsid w:val="0036698F"/>
    <w:rsid w:val="00384068"/>
    <w:rsid w:val="00387CCA"/>
    <w:rsid w:val="003A1AC7"/>
    <w:rsid w:val="003C0C39"/>
    <w:rsid w:val="003E7146"/>
    <w:rsid w:val="003F5A13"/>
    <w:rsid w:val="003F5B1E"/>
    <w:rsid w:val="00466155"/>
    <w:rsid w:val="0050447A"/>
    <w:rsid w:val="0053236A"/>
    <w:rsid w:val="00581AA4"/>
    <w:rsid w:val="00590342"/>
    <w:rsid w:val="0059326B"/>
    <w:rsid w:val="00596CBF"/>
    <w:rsid w:val="005D180E"/>
    <w:rsid w:val="005E7CDC"/>
    <w:rsid w:val="005F6443"/>
    <w:rsid w:val="00617545"/>
    <w:rsid w:val="0062270D"/>
    <w:rsid w:val="006472A4"/>
    <w:rsid w:val="00652F18"/>
    <w:rsid w:val="00653653"/>
    <w:rsid w:val="0066696D"/>
    <w:rsid w:val="006847AA"/>
    <w:rsid w:val="006B6079"/>
    <w:rsid w:val="006E281D"/>
    <w:rsid w:val="006F2F1C"/>
    <w:rsid w:val="00723C8F"/>
    <w:rsid w:val="00725518"/>
    <w:rsid w:val="0073182F"/>
    <w:rsid w:val="007414FB"/>
    <w:rsid w:val="00754F27"/>
    <w:rsid w:val="00755463"/>
    <w:rsid w:val="00757558"/>
    <w:rsid w:val="00761857"/>
    <w:rsid w:val="00763A3B"/>
    <w:rsid w:val="00790FE9"/>
    <w:rsid w:val="007B063A"/>
    <w:rsid w:val="007B5190"/>
    <w:rsid w:val="007C5228"/>
    <w:rsid w:val="007D1CD4"/>
    <w:rsid w:val="00824DB7"/>
    <w:rsid w:val="00887124"/>
    <w:rsid w:val="008A2CF7"/>
    <w:rsid w:val="008A43E7"/>
    <w:rsid w:val="008D1D99"/>
    <w:rsid w:val="008E4423"/>
    <w:rsid w:val="008F05EF"/>
    <w:rsid w:val="008F7BC1"/>
    <w:rsid w:val="009031A0"/>
    <w:rsid w:val="00935C7C"/>
    <w:rsid w:val="00951083"/>
    <w:rsid w:val="00965D94"/>
    <w:rsid w:val="009A32AB"/>
    <w:rsid w:val="009C23FC"/>
    <w:rsid w:val="009E18E7"/>
    <w:rsid w:val="009F47ED"/>
    <w:rsid w:val="00A01465"/>
    <w:rsid w:val="00A30B30"/>
    <w:rsid w:val="00A41A74"/>
    <w:rsid w:val="00A56909"/>
    <w:rsid w:val="00A572CA"/>
    <w:rsid w:val="00A860E1"/>
    <w:rsid w:val="00AA579A"/>
    <w:rsid w:val="00AD795F"/>
    <w:rsid w:val="00AD7988"/>
    <w:rsid w:val="00AF619B"/>
    <w:rsid w:val="00AF7302"/>
    <w:rsid w:val="00B21758"/>
    <w:rsid w:val="00B71748"/>
    <w:rsid w:val="00B96394"/>
    <w:rsid w:val="00BB089D"/>
    <w:rsid w:val="00BB286A"/>
    <w:rsid w:val="00BD3970"/>
    <w:rsid w:val="00BE2FDD"/>
    <w:rsid w:val="00C03E8A"/>
    <w:rsid w:val="00CB027F"/>
    <w:rsid w:val="00CC1A79"/>
    <w:rsid w:val="00CE348F"/>
    <w:rsid w:val="00CF6417"/>
    <w:rsid w:val="00CF7391"/>
    <w:rsid w:val="00D27DFA"/>
    <w:rsid w:val="00D63397"/>
    <w:rsid w:val="00D83246"/>
    <w:rsid w:val="00D876D6"/>
    <w:rsid w:val="00DA3872"/>
    <w:rsid w:val="00DB2A86"/>
    <w:rsid w:val="00DB2FE0"/>
    <w:rsid w:val="00DC21C4"/>
    <w:rsid w:val="00DC54AE"/>
    <w:rsid w:val="00DD1A77"/>
    <w:rsid w:val="00E57BEF"/>
    <w:rsid w:val="00E62E2F"/>
    <w:rsid w:val="00E63054"/>
    <w:rsid w:val="00E77081"/>
    <w:rsid w:val="00E853A2"/>
    <w:rsid w:val="00E901F3"/>
    <w:rsid w:val="00E90979"/>
    <w:rsid w:val="00E90BE2"/>
    <w:rsid w:val="00EA498A"/>
    <w:rsid w:val="00EB0D33"/>
    <w:rsid w:val="00EB2DC5"/>
    <w:rsid w:val="00EB469A"/>
    <w:rsid w:val="00EC1C09"/>
    <w:rsid w:val="00ED7757"/>
    <w:rsid w:val="00EF3F63"/>
    <w:rsid w:val="00F17EC1"/>
    <w:rsid w:val="00F22B58"/>
    <w:rsid w:val="00F26232"/>
    <w:rsid w:val="00F30888"/>
    <w:rsid w:val="00F50B2F"/>
    <w:rsid w:val="00F77A74"/>
    <w:rsid w:val="00FA0E33"/>
    <w:rsid w:val="00FE4D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E4382"/>
  <w15:chartTrackingRefBased/>
  <w15:docId w15:val="{B5A4FFD7-412C-4E10-88E8-5E7B3BD8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1AA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81AA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1A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81AA4"/>
    <w:rPr>
      <w:rFonts w:asciiTheme="majorHAnsi" w:eastAsiaTheme="majorEastAsia" w:hAnsiTheme="majorHAnsi" w:cstheme="majorBidi"/>
      <w:color w:val="365F91" w:themeColor="accent1" w:themeShade="BF"/>
      <w:sz w:val="26"/>
      <w:szCs w:val="26"/>
    </w:rPr>
  </w:style>
  <w:style w:type="paragraph" w:styleId="BalloonText">
    <w:name w:val="Balloon Text"/>
    <w:basedOn w:val="Normal"/>
    <w:link w:val="BalloonTextChar"/>
    <w:uiPriority w:val="99"/>
    <w:semiHidden/>
    <w:unhideWhenUsed/>
    <w:rsid w:val="002B61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61D8"/>
    <w:rPr>
      <w:rFonts w:ascii="Segoe UI" w:hAnsi="Segoe UI" w:cs="Segoe UI"/>
      <w:sz w:val="18"/>
      <w:szCs w:val="18"/>
    </w:rPr>
  </w:style>
  <w:style w:type="character" w:styleId="CommentReference">
    <w:name w:val="annotation reference"/>
    <w:basedOn w:val="DefaultParagraphFont"/>
    <w:uiPriority w:val="99"/>
    <w:semiHidden/>
    <w:unhideWhenUsed/>
    <w:rsid w:val="00310F52"/>
    <w:rPr>
      <w:sz w:val="16"/>
      <w:szCs w:val="16"/>
    </w:rPr>
  </w:style>
  <w:style w:type="paragraph" w:styleId="CommentText">
    <w:name w:val="annotation text"/>
    <w:basedOn w:val="Normal"/>
    <w:link w:val="CommentTextChar"/>
    <w:uiPriority w:val="99"/>
    <w:semiHidden/>
    <w:unhideWhenUsed/>
    <w:rsid w:val="00310F52"/>
    <w:pPr>
      <w:spacing w:line="240" w:lineRule="auto"/>
    </w:pPr>
    <w:rPr>
      <w:sz w:val="20"/>
      <w:szCs w:val="20"/>
    </w:rPr>
  </w:style>
  <w:style w:type="character" w:customStyle="1" w:styleId="CommentTextChar">
    <w:name w:val="Comment Text Char"/>
    <w:basedOn w:val="DefaultParagraphFont"/>
    <w:link w:val="CommentText"/>
    <w:uiPriority w:val="99"/>
    <w:semiHidden/>
    <w:rsid w:val="00310F52"/>
    <w:rPr>
      <w:sz w:val="20"/>
      <w:szCs w:val="20"/>
    </w:rPr>
  </w:style>
  <w:style w:type="paragraph" w:styleId="CommentSubject">
    <w:name w:val="annotation subject"/>
    <w:basedOn w:val="CommentText"/>
    <w:next w:val="CommentText"/>
    <w:link w:val="CommentSubjectChar"/>
    <w:uiPriority w:val="99"/>
    <w:semiHidden/>
    <w:unhideWhenUsed/>
    <w:rsid w:val="00310F52"/>
    <w:rPr>
      <w:b/>
      <w:bCs/>
    </w:rPr>
  </w:style>
  <w:style w:type="character" w:customStyle="1" w:styleId="CommentSubjectChar">
    <w:name w:val="Comment Subject Char"/>
    <w:basedOn w:val="CommentTextChar"/>
    <w:link w:val="CommentSubject"/>
    <w:uiPriority w:val="99"/>
    <w:semiHidden/>
    <w:rsid w:val="00310F52"/>
    <w:rPr>
      <w:b/>
      <w:bCs/>
      <w:sz w:val="20"/>
      <w:szCs w:val="20"/>
    </w:rPr>
  </w:style>
  <w:style w:type="paragraph" w:styleId="ListParagraph">
    <w:name w:val="List Paragraph"/>
    <w:basedOn w:val="Normal"/>
    <w:uiPriority w:val="34"/>
    <w:qFormat/>
    <w:rsid w:val="00617545"/>
    <w:pPr>
      <w:ind w:left="720"/>
      <w:contextualSpacing/>
    </w:pPr>
  </w:style>
  <w:style w:type="paragraph" w:styleId="Revision">
    <w:name w:val="Revision"/>
    <w:hidden/>
    <w:uiPriority w:val="99"/>
    <w:semiHidden/>
    <w:rsid w:val="00617545"/>
    <w:pPr>
      <w:spacing w:after="0" w:line="240" w:lineRule="auto"/>
    </w:pPr>
  </w:style>
  <w:style w:type="table" w:styleId="TableGrid">
    <w:name w:val="Table Grid"/>
    <w:basedOn w:val="TableNormal"/>
    <w:uiPriority w:val="59"/>
    <w:rsid w:val="00EB46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2A3817-49B7-49FE-B8F9-18B33A1CB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1262</Words>
  <Characters>10229</Characters>
  <Application>Microsoft Office Word</Application>
  <DocSecurity>0</DocSecurity>
  <Lines>85</Lines>
  <Paragraphs>22</Paragraphs>
  <ScaleCrop>false</ScaleCrop>
  <HeadingPairs>
    <vt:vector size="2" baseType="variant">
      <vt:variant>
        <vt:lpstr>Title</vt:lpstr>
      </vt:variant>
      <vt:variant>
        <vt:i4>1</vt:i4>
      </vt:variant>
    </vt:vector>
  </HeadingPairs>
  <TitlesOfParts>
    <vt:vector size="1" baseType="lpstr">
      <vt:lpstr>LITO Student Guide 2025-2026</vt:lpstr>
    </vt:vector>
  </TitlesOfParts>
  <Company>University of Turku</Company>
  <LinksUpToDate>false</LinksUpToDate>
  <CharactersWithSpaces>11469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LITO Student Guide 2025-2026</dc:title>
  <dc:subject/>
  <dc:creator>Kaisa Saastamoinen</dc:creator>
  <cp:keywords/>
  <dc:description/>
  <cp:lastModifiedBy>Kaisa Saastamoinen</cp:lastModifiedBy>
  <cp:revision>3</cp:revision>
  <cp:lastPrinted>2025-06-02T08:46:00Z</cp:lastPrinted>
  <dcterms:created xsi:type="dcterms:W3CDTF">2025-09-01T04:36:00Z</dcterms:created>
  <dcterms:modified xsi:type="dcterms:W3CDTF">2025-09-01T04:37:00Z</dcterms:modified>
</cp:coreProperties>
</file>